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99D" w:rsidRDefault="00B3399D" w:rsidP="00B3399D">
      <w:pPr>
        <w:rPr>
          <w:lang w:val="el-GR"/>
        </w:rPr>
      </w:pPr>
    </w:p>
    <w:p w:rsidR="00A04E86" w:rsidRPr="00A04E86" w:rsidRDefault="00285471" w:rsidP="00A04E86">
      <w:r>
        <w:rPr>
          <w:noProof/>
          <w:lang w:val="el-GR" w:eastAsia="el-GR" w:bidi="ar-SA"/>
        </w:rPr>
        <w:drawing>
          <wp:inline distT="0" distB="0" distL="0" distR="0" wp14:anchorId="48657DE1" wp14:editId="789AF627">
            <wp:extent cx="4575339" cy="972000"/>
            <wp:effectExtent l="0" t="0" r="0" b="0"/>
            <wp:docPr id="14" name="Εικόνα 14" descr="Λογότυπο του Πανεπιστημίου Δυτικής Μακεδον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wm-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39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9D" w:rsidRPr="00FC5416" w:rsidRDefault="00B3399D" w:rsidP="00B3399D">
      <w:pPr>
        <w:pBdr>
          <w:top w:val="single" w:sz="24" w:space="1" w:color="auto"/>
        </w:pBdr>
        <w:rPr>
          <w:lang w:val="el-GR"/>
        </w:rPr>
      </w:pPr>
    </w:p>
    <w:p w:rsidR="00B3399D" w:rsidRPr="0056402A" w:rsidRDefault="0056402A" w:rsidP="00B3399D">
      <w:pPr>
        <w:pStyle w:val="a3"/>
        <w:rPr>
          <w:rFonts w:cs="Arial"/>
          <w:lang w:val="el-GR"/>
        </w:rPr>
      </w:pPr>
      <w:r>
        <w:rPr>
          <w:rFonts w:cs="Arial"/>
          <w:lang w:val="el-GR"/>
        </w:rPr>
        <w:t>Τίτλος Μαθήματος</w:t>
      </w:r>
    </w:p>
    <w:p w:rsidR="00B3399D" w:rsidRPr="00B82658" w:rsidRDefault="00B3399D" w:rsidP="00B3399D">
      <w:pPr>
        <w:rPr>
          <w:rFonts w:cs="Arial"/>
          <w:lang w:val="el-GR"/>
        </w:rPr>
      </w:pPr>
      <w:r w:rsidRPr="003E19A4">
        <w:rPr>
          <w:rFonts w:cs="Arial"/>
          <w:b/>
          <w:bCs/>
          <w:lang w:val="el-GR"/>
        </w:rPr>
        <w:t xml:space="preserve">Ενότητα: </w:t>
      </w:r>
      <w:r w:rsidR="0056402A">
        <w:rPr>
          <w:rFonts w:cs="Arial"/>
          <w:lang w:val="el-GR"/>
        </w:rPr>
        <w:t>&lt;όνομα ενότητας&gt;</w:t>
      </w:r>
    </w:p>
    <w:p w:rsidR="00A77C9E" w:rsidRDefault="0056402A" w:rsidP="00A77C9E">
      <w:pPr>
        <w:rPr>
          <w:rFonts w:cs="Arial"/>
          <w:lang w:val="el-GR"/>
        </w:rPr>
      </w:pPr>
      <w:r>
        <w:rPr>
          <w:rFonts w:cs="Arial"/>
          <w:lang w:val="el-GR"/>
        </w:rPr>
        <w:t>Όνομα διδάσκοντα</w:t>
      </w:r>
    </w:p>
    <w:p w:rsidR="0056402A" w:rsidRPr="0056402A" w:rsidRDefault="0056402A" w:rsidP="00A77C9E">
      <w:pPr>
        <w:rPr>
          <w:rFonts w:cs="Arial"/>
          <w:lang w:val="el-GR"/>
        </w:rPr>
      </w:pPr>
      <w:r w:rsidRPr="0056402A">
        <w:rPr>
          <w:rFonts w:cs="Arial"/>
        </w:rPr>
        <w:t>Email</w:t>
      </w:r>
      <w:r w:rsidRPr="0056402A">
        <w:rPr>
          <w:rFonts w:cs="Arial"/>
          <w:lang w:val="el-GR"/>
        </w:rPr>
        <w:t xml:space="preserve"> ή/και στοιχεία επικοινωνίας </w:t>
      </w:r>
    </w:p>
    <w:p w:rsidR="00A77C9E" w:rsidRPr="000850C9" w:rsidRDefault="00A77C9E" w:rsidP="00A77C9E">
      <w:pPr>
        <w:rPr>
          <w:rFonts w:cs="Arial"/>
          <w:b/>
          <w:lang w:val="el-GR"/>
        </w:rPr>
      </w:pPr>
      <w:r w:rsidRPr="000850C9">
        <w:rPr>
          <w:rFonts w:cs="Arial"/>
          <w:b/>
          <w:lang w:val="el-GR"/>
        </w:rPr>
        <w:t xml:space="preserve">Τμήμα </w:t>
      </w:r>
      <w:r w:rsidR="0056402A">
        <w:rPr>
          <w:rFonts w:cs="Arial"/>
          <w:b/>
          <w:lang w:val="el-GR"/>
        </w:rPr>
        <w:t xml:space="preserve">(π.χ. </w:t>
      </w:r>
      <w:r w:rsidRPr="000850C9">
        <w:rPr>
          <w:rFonts w:cs="Arial"/>
          <w:b/>
          <w:lang w:val="el-GR"/>
        </w:rPr>
        <w:t>Μηχανικών Πληροφορικής και Τηλεπικοινωνιών</w:t>
      </w:r>
      <w:r w:rsidR="0056402A">
        <w:rPr>
          <w:rFonts w:cs="Arial"/>
          <w:b/>
          <w:lang w:val="el-GR"/>
        </w:rPr>
        <w:t>)</w:t>
      </w:r>
    </w:p>
    <w:p w:rsidR="00B3399D" w:rsidRPr="0056402A" w:rsidRDefault="0056402A" w:rsidP="00B3399D">
      <w:pPr>
        <w:pBdr>
          <w:bottom w:val="single" w:sz="24" w:space="1" w:color="auto"/>
        </w:pBdr>
      </w:pPr>
      <w:proofErr w:type="spellStart"/>
      <w:proofErr w:type="gramStart"/>
      <w:r>
        <w:t>url</w:t>
      </w:r>
      <w:proofErr w:type="spellEnd"/>
      <w:proofErr w:type="gramEnd"/>
    </w:p>
    <w:p w:rsidR="00B3399D" w:rsidRPr="00FC5416" w:rsidRDefault="00B3399D" w:rsidP="00B3399D">
      <w:pPr>
        <w:rPr>
          <w:rFonts w:asciiTheme="majorHAnsi" w:eastAsiaTheme="majorEastAsia" w:hAnsiTheme="majorHAnsi" w:cstheme="majorBidi"/>
          <w:spacing w:val="5"/>
          <w:sz w:val="64"/>
          <w:szCs w:val="52"/>
          <w:lang w:val="el-GR"/>
        </w:rPr>
      </w:pPr>
      <w:r w:rsidRPr="00FC5416">
        <w:rPr>
          <w:lang w:val="el-GR"/>
        </w:rPr>
        <w:br w:type="page"/>
      </w:r>
    </w:p>
    <w:p w:rsidR="00B3399D" w:rsidRPr="00251B16" w:rsidRDefault="00B3399D" w:rsidP="00251B16">
      <w:pPr>
        <w:rPr>
          <w:b/>
          <w:sz w:val="32"/>
          <w:szCs w:val="32"/>
          <w:lang w:val="el-GR"/>
        </w:rPr>
      </w:pPr>
      <w:r w:rsidRPr="00251B16">
        <w:rPr>
          <w:b/>
          <w:sz w:val="32"/>
          <w:szCs w:val="32"/>
          <w:lang w:val="el-GR"/>
        </w:rPr>
        <w:lastRenderedPageBreak/>
        <w:t>Άδειες Χρήσης</w:t>
      </w:r>
    </w:p>
    <w:p w:rsidR="00B3399D" w:rsidRPr="003E19A4" w:rsidRDefault="00B3399D" w:rsidP="00B3399D">
      <w:pPr>
        <w:rPr>
          <w:rFonts w:cs="Arial"/>
          <w:lang w:val="el-GR"/>
        </w:rPr>
      </w:pPr>
    </w:p>
    <w:p w:rsidR="00B3399D" w:rsidRPr="003E19A4" w:rsidRDefault="00B3399D" w:rsidP="007724A5">
      <w:pPr>
        <w:numPr>
          <w:ilvl w:val="0"/>
          <w:numId w:val="4"/>
        </w:numPr>
        <w:jc w:val="both"/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Το παρόν εκπαιδευτικό υλικό υπόκειται σε άδειες χρήσης </w:t>
      </w:r>
      <w:r w:rsidRPr="003E19A4">
        <w:rPr>
          <w:rFonts w:cs="Arial"/>
        </w:rPr>
        <w:t>Creative</w:t>
      </w:r>
      <w:r w:rsidRPr="003E19A4">
        <w:rPr>
          <w:rFonts w:cs="Arial"/>
          <w:lang w:val="el-GR"/>
        </w:rPr>
        <w:t xml:space="preserve"> </w:t>
      </w:r>
      <w:r w:rsidRPr="003E19A4">
        <w:rPr>
          <w:rFonts w:cs="Arial"/>
        </w:rPr>
        <w:t>Commons</w:t>
      </w:r>
      <w:r w:rsidRPr="003E19A4">
        <w:rPr>
          <w:rFonts w:cs="Arial"/>
          <w:lang w:val="el-GR"/>
        </w:rPr>
        <w:t xml:space="preserve">. </w:t>
      </w:r>
    </w:p>
    <w:p w:rsidR="00B3399D" w:rsidRPr="003E19A4" w:rsidRDefault="00B3399D" w:rsidP="007724A5">
      <w:pPr>
        <w:numPr>
          <w:ilvl w:val="0"/>
          <w:numId w:val="4"/>
        </w:numPr>
        <w:jc w:val="both"/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Για εκπαιδευτικό υλικό, όπως εικόνες, που υπόκειται σε άλλου τύπου άδειας χρήσης, η άδεια χρήσης αναφέρεται ρητώς. </w:t>
      </w:r>
    </w:p>
    <w:p w:rsidR="00B3399D" w:rsidRDefault="00B3399D" w:rsidP="00B3399D">
      <w:pPr>
        <w:jc w:val="center"/>
        <w:rPr>
          <w:lang w:val="el-GR"/>
        </w:rPr>
      </w:pPr>
    </w:p>
    <w:p w:rsidR="00B3399D" w:rsidRDefault="00B3399D" w:rsidP="00B3399D">
      <w:pPr>
        <w:jc w:val="center"/>
        <w:rPr>
          <w:lang w:val="el-GR"/>
        </w:rPr>
      </w:pPr>
      <w:r w:rsidRPr="000F55B0">
        <w:rPr>
          <w:noProof/>
          <w:lang w:val="el-GR" w:eastAsia="el-GR" w:bidi="ar-SA"/>
        </w:rPr>
        <w:drawing>
          <wp:inline distT="0" distB="0" distL="0" distR="0" wp14:anchorId="65ECC9AA" wp14:editId="48016915">
            <wp:extent cx="1581685" cy="553393"/>
            <wp:effectExtent l="0" t="0" r="0" b="0"/>
            <wp:docPr id="5" name="7 - Εικόνα" descr="Λογότυπο για Άδειες χρήσης Creative Commons BY-NC-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 - Εικόνα" descr="Λογότυπο για Άδειες χρήσης Creative Commons BY-NC-N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85" cy="55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9D" w:rsidRDefault="00B3399D" w:rsidP="00B3399D">
      <w:pPr>
        <w:jc w:val="center"/>
        <w:rPr>
          <w:lang w:val="el-GR"/>
        </w:rPr>
      </w:pPr>
    </w:p>
    <w:p w:rsidR="00B3399D" w:rsidRPr="00251B16" w:rsidRDefault="00B3399D" w:rsidP="00251B16">
      <w:pPr>
        <w:rPr>
          <w:b/>
          <w:sz w:val="32"/>
          <w:szCs w:val="32"/>
          <w:lang w:val="el-GR"/>
        </w:rPr>
      </w:pPr>
      <w:r w:rsidRPr="00251B16">
        <w:rPr>
          <w:b/>
          <w:sz w:val="32"/>
          <w:szCs w:val="32"/>
          <w:lang w:val="el-GR"/>
        </w:rPr>
        <w:t>Χρημα</w:t>
      </w:r>
      <w:r w:rsidRPr="00A123A6">
        <w:rPr>
          <w:b/>
          <w:sz w:val="32"/>
          <w:szCs w:val="32"/>
          <w:lang w:val="el-GR"/>
        </w:rPr>
        <w:t>τοδότηση</w:t>
      </w:r>
    </w:p>
    <w:p w:rsidR="00B3399D" w:rsidRPr="003E19A4" w:rsidRDefault="00B3399D" w:rsidP="00B3399D">
      <w:pPr>
        <w:rPr>
          <w:rFonts w:cs="Arial"/>
          <w:lang w:val="el-GR"/>
        </w:rPr>
      </w:pPr>
    </w:p>
    <w:p w:rsidR="00B3399D" w:rsidRPr="003E19A4" w:rsidRDefault="00B3399D" w:rsidP="007724A5">
      <w:pPr>
        <w:numPr>
          <w:ilvl w:val="0"/>
          <w:numId w:val="5"/>
        </w:numPr>
        <w:jc w:val="both"/>
        <w:rPr>
          <w:rFonts w:cs="Arial"/>
          <w:lang w:val="el-GR"/>
        </w:rPr>
      </w:pPr>
      <w:r w:rsidRPr="003E19A4">
        <w:rPr>
          <w:rFonts w:cs="Arial"/>
          <w:lang w:val="el-GR"/>
        </w:rPr>
        <w:t>Το παρόν εκπαιδευτικό υλικό έχει αναπτυχθεί στα πλαίσια του εκπαιδευτικού έργου του διδάσκοντα.</w:t>
      </w:r>
    </w:p>
    <w:p w:rsidR="00B3399D" w:rsidRPr="003E19A4" w:rsidRDefault="00B3399D" w:rsidP="007724A5">
      <w:pPr>
        <w:numPr>
          <w:ilvl w:val="0"/>
          <w:numId w:val="5"/>
        </w:numPr>
        <w:jc w:val="both"/>
        <w:rPr>
          <w:rFonts w:cs="Arial"/>
          <w:lang w:val="el-GR"/>
        </w:rPr>
      </w:pPr>
      <w:r w:rsidRPr="003E19A4">
        <w:rPr>
          <w:rFonts w:cs="Arial"/>
          <w:lang w:val="el-GR"/>
        </w:rPr>
        <w:t>Το έργο «</w:t>
      </w:r>
      <w:r w:rsidRPr="003E19A4">
        <w:rPr>
          <w:rFonts w:cs="Arial"/>
          <w:b/>
          <w:bCs/>
          <w:lang w:val="el-GR"/>
        </w:rPr>
        <w:t xml:space="preserve">Ανοικτά </w:t>
      </w:r>
      <w:r w:rsidR="008B27CA">
        <w:rPr>
          <w:rFonts w:cs="Arial"/>
          <w:b/>
          <w:bCs/>
          <w:lang w:val="el-GR"/>
        </w:rPr>
        <w:t>Ψηφιακά</w:t>
      </w:r>
      <w:r w:rsidRPr="003E19A4">
        <w:rPr>
          <w:rFonts w:cs="Arial"/>
          <w:b/>
          <w:bCs/>
          <w:lang w:val="el-GR"/>
        </w:rPr>
        <w:t xml:space="preserve"> Μαθήματα </w:t>
      </w:r>
      <w:r w:rsidR="008B27CA">
        <w:rPr>
          <w:rFonts w:cs="Arial"/>
          <w:b/>
          <w:bCs/>
          <w:lang w:val="el-GR"/>
        </w:rPr>
        <w:t>του Πανεπιστημίου Δυτικής</w:t>
      </w:r>
      <w:r w:rsidRPr="003E19A4">
        <w:rPr>
          <w:rFonts w:cs="Arial"/>
          <w:b/>
          <w:bCs/>
          <w:lang w:val="el-GR"/>
        </w:rPr>
        <w:t xml:space="preserve"> </w:t>
      </w:r>
      <w:r w:rsidR="008B27CA">
        <w:rPr>
          <w:rFonts w:cs="Arial"/>
          <w:b/>
          <w:bCs/>
          <w:lang w:val="el-GR"/>
        </w:rPr>
        <w:t>Μακεδονίας</w:t>
      </w:r>
      <w:r w:rsidRPr="003E19A4">
        <w:rPr>
          <w:rFonts w:cs="Arial"/>
          <w:lang w:val="el-GR"/>
        </w:rPr>
        <w:t xml:space="preserve">» έχει χρηματοδοτήσει μόνο τη αναδιαμόρφωση του εκπαιδευτικού υλικού. </w:t>
      </w:r>
    </w:p>
    <w:p w:rsidR="00B3399D" w:rsidRPr="003E19A4" w:rsidRDefault="00B3399D" w:rsidP="007724A5">
      <w:pPr>
        <w:numPr>
          <w:ilvl w:val="0"/>
          <w:numId w:val="5"/>
        </w:numPr>
        <w:jc w:val="both"/>
        <w:rPr>
          <w:rFonts w:cs="Arial"/>
          <w:lang w:val="el-GR"/>
        </w:rPr>
      </w:pPr>
      <w:r w:rsidRPr="003E19A4">
        <w:rPr>
          <w:rFonts w:cs="Arial"/>
          <w:lang w:val="el-GR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B3399D" w:rsidRDefault="00B3399D" w:rsidP="00B3399D">
      <w:pPr>
        <w:rPr>
          <w:lang w:val="el-GR"/>
        </w:rPr>
      </w:pPr>
    </w:p>
    <w:p w:rsidR="00B3399D" w:rsidRDefault="00B3399D" w:rsidP="006C39A0">
      <w:pPr>
        <w:jc w:val="center"/>
        <w:rPr>
          <w:lang w:val="el-GR"/>
        </w:rPr>
      </w:pPr>
      <w:r w:rsidRPr="000F55B0">
        <w:rPr>
          <w:noProof/>
          <w:lang w:val="el-GR" w:eastAsia="el-GR" w:bidi="ar-SA"/>
        </w:rPr>
        <w:drawing>
          <wp:inline distT="0" distB="0" distL="0" distR="0" wp14:anchorId="79291ACD" wp14:editId="38F611F3">
            <wp:extent cx="5274310" cy="1255090"/>
            <wp:effectExtent l="0" t="0" r="0" b="0"/>
            <wp:docPr id="6" name="Picture 3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Λογότυπο Επιχειρησιακού Προγράμματος Εκπαίδευση και Δια βίου Μάθηση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9F1" w:rsidRDefault="001509F1">
      <w:pPr>
        <w:rPr>
          <w:lang w:val="el-GR"/>
        </w:rPr>
      </w:pPr>
      <w:r>
        <w:rPr>
          <w:lang w:val="el-GR"/>
        </w:rPr>
        <w:br w:type="page"/>
      </w:r>
    </w:p>
    <w:p w:rsidR="008D57A5" w:rsidRPr="00B82658" w:rsidRDefault="00B82658" w:rsidP="00B3399D">
      <w:pPr>
        <w:rPr>
          <w:b/>
          <w:sz w:val="32"/>
          <w:lang w:val="el-GR"/>
        </w:rPr>
      </w:pPr>
      <w:r w:rsidRPr="00B82658">
        <w:rPr>
          <w:b/>
          <w:sz w:val="32"/>
          <w:lang w:val="el-GR"/>
        </w:rPr>
        <w:lastRenderedPageBreak/>
        <w:t>Περιεχόμενα</w:t>
      </w:r>
    </w:p>
    <w:bookmarkStart w:id="0" w:name="_GoBack"/>
    <w:bookmarkEnd w:id="0"/>
    <w:p w:rsidR="0056402A" w:rsidRDefault="00E02D3B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384110302" w:history="1">
        <w:r w:rsidR="0056402A" w:rsidRPr="00EF733D">
          <w:rPr>
            <w:rStyle w:val="-"/>
            <w:noProof/>
            <w:lang w:val="el-GR"/>
          </w:rPr>
          <w:t>1.</w:t>
        </w:r>
        <w:r w:rsidR="0056402A">
          <w:rPr>
            <w:rFonts w:asciiTheme="minorHAnsi" w:hAnsiTheme="minorHAnsi"/>
            <w:noProof/>
            <w:lang w:val="el-GR" w:eastAsia="el-GR" w:bidi="ar-SA"/>
          </w:rPr>
          <w:tab/>
        </w:r>
        <w:r w:rsidR="0056402A" w:rsidRPr="00EF733D">
          <w:rPr>
            <w:rStyle w:val="-"/>
            <w:noProof/>
            <w:lang w:val="el-GR"/>
          </w:rPr>
          <w:t>Σκοπός/-οί ενότητας</w:t>
        </w:r>
        <w:r w:rsidR="0056402A">
          <w:rPr>
            <w:noProof/>
            <w:webHidden/>
          </w:rPr>
          <w:tab/>
        </w:r>
        <w:r w:rsidR="0056402A">
          <w:rPr>
            <w:noProof/>
            <w:webHidden/>
          </w:rPr>
          <w:fldChar w:fldCharType="begin"/>
        </w:r>
        <w:r w:rsidR="0056402A">
          <w:rPr>
            <w:noProof/>
            <w:webHidden/>
          </w:rPr>
          <w:instrText xml:space="preserve"> PAGEREF _Toc384110302 \h </w:instrText>
        </w:r>
        <w:r w:rsidR="0056402A">
          <w:rPr>
            <w:noProof/>
            <w:webHidden/>
          </w:rPr>
        </w:r>
        <w:r w:rsidR="0056402A">
          <w:rPr>
            <w:noProof/>
            <w:webHidden/>
          </w:rPr>
          <w:fldChar w:fldCharType="separate"/>
        </w:r>
        <w:r w:rsidR="0056402A">
          <w:rPr>
            <w:noProof/>
            <w:webHidden/>
          </w:rPr>
          <w:t>4</w:t>
        </w:r>
        <w:r w:rsidR="0056402A">
          <w:rPr>
            <w:noProof/>
            <w:webHidden/>
          </w:rPr>
          <w:fldChar w:fldCharType="end"/>
        </w:r>
      </w:hyperlink>
    </w:p>
    <w:p w:rsidR="0056402A" w:rsidRDefault="0056402A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03" w:history="1">
        <w:r w:rsidRPr="00EF733D">
          <w:rPr>
            <w:rStyle w:val="-"/>
            <w:noProof/>
            <w:lang w:val="el-GR"/>
          </w:rPr>
          <w:t>2.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</w:rPr>
          <w:t>Περιεχόμενα Ενότητας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04" w:history="1">
        <w:r w:rsidRPr="00EF733D">
          <w:rPr>
            <w:rStyle w:val="-"/>
            <w:noProof/>
            <w:lang w:val="el-GR"/>
          </w:rPr>
          <w:t>3.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  <w:lang w:val="el-GR"/>
          </w:rPr>
          <w:t>Στυλ Μορφοποίησης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20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05" w:history="1">
        <w:r w:rsidRPr="00EF733D">
          <w:rPr>
            <w:rStyle w:val="-"/>
            <w:noProof/>
            <w:lang w:val="el-GR"/>
          </w:rPr>
          <w:t>3.1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</w:rPr>
          <w:t>Heading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30"/>
        <w:tabs>
          <w:tab w:val="left" w:pos="132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06" w:history="1">
        <w:r w:rsidRPr="00EF733D">
          <w:rPr>
            <w:rStyle w:val="-"/>
            <w:noProof/>
            <w:lang w:val="el-GR"/>
          </w:rPr>
          <w:t>3.1.1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</w:rPr>
          <w:t>Heading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40"/>
        <w:tabs>
          <w:tab w:val="left" w:pos="176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07" w:history="1">
        <w:r w:rsidRPr="00EF733D">
          <w:rPr>
            <w:rStyle w:val="-"/>
            <w:noProof/>
            <w:lang w:val="el-GR"/>
          </w:rPr>
          <w:t>3.1.1.1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</w:rPr>
          <w:t>Heading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50"/>
        <w:tabs>
          <w:tab w:val="left" w:pos="1956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08" w:history="1">
        <w:r w:rsidRPr="00EF733D">
          <w:rPr>
            <w:rStyle w:val="-"/>
            <w:noProof/>
            <w:lang w:val="el-GR"/>
          </w:rPr>
          <w:t>3.1.1.1.1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</w:rPr>
          <w:t>Heading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09" w:history="1">
        <w:r w:rsidRPr="00EF733D">
          <w:rPr>
            <w:rStyle w:val="-"/>
            <w:noProof/>
            <w:lang w:val="el-GR"/>
          </w:rPr>
          <w:t>4.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  <w:lang w:val="el-GR"/>
          </w:rPr>
          <w:t>Εισαγωγή κειμένου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20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10" w:history="1">
        <w:r w:rsidRPr="00EF733D">
          <w:rPr>
            <w:rStyle w:val="-"/>
            <w:noProof/>
          </w:rPr>
          <w:t>4.1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</w:rPr>
          <w:t>Bullet styles: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20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11" w:history="1">
        <w:r w:rsidRPr="00EF733D">
          <w:rPr>
            <w:rStyle w:val="-"/>
            <w:noProof/>
          </w:rPr>
          <w:t>4.2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</w:rPr>
          <w:t>Number list: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12" w:history="1">
        <w:r w:rsidRPr="00EF733D">
          <w:rPr>
            <w:rStyle w:val="-"/>
            <w:noProof/>
            <w:lang w:val="el-GR"/>
          </w:rPr>
          <w:t>5.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  <w:lang w:val="el-GR"/>
          </w:rPr>
          <w:t>Χρήση στηλών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13" w:history="1">
        <w:r w:rsidRPr="00EF733D">
          <w:rPr>
            <w:rStyle w:val="-"/>
            <w:noProof/>
            <w:lang w:val="el-GR"/>
          </w:rPr>
          <w:t>6.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  <w:lang w:val="el-GR"/>
          </w:rPr>
          <w:t>Χρήση Πινάκων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6402A" w:rsidRDefault="0056402A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4110314" w:history="1">
        <w:r w:rsidRPr="00EF733D">
          <w:rPr>
            <w:rStyle w:val="-"/>
            <w:noProof/>
            <w:lang w:val="el-GR"/>
          </w:rPr>
          <w:t>7.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F733D">
          <w:rPr>
            <w:rStyle w:val="-"/>
            <w:noProof/>
            <w:lang w:val="el-GR"/>
          </w:rPr>
          <w:t>Εναλλακτικό κείμενο σε φωτογραφία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_Toc384110314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3399D" w:rsidRDefault="00E02D3B" w:rsidP="00B3399D">
      <w:pPr>
        <w:rPr>
          <w:lang w:val="el-GR"/>
        </w:rPr>
      </w:pPr>
      <w:r>
        <w:fldChar w:fldCharType="end"/>
      </w:r>
      <w:r w:rsidR="00B3399D">
        <w:br w:type="page"/>
      </w:r>
    </w:p>
    <w:p w:rsidR="00B3399D" w:rsidRDefault="00B3399D" w:rsidP="00B3399D">
      <w:pPr>
        <w:pStyle w:val="1"/>
        <w:rPr>
          <w:lang w:val="el-GR"/>
        </w:rPr>
      </w:pPr>
      <w:bookmarkStart w:id="1" w:name="_Toc337755246"/>
      <w:bookmarkStart w:id="2" w:name="_Toc384110302"/>
      <w:r>
        <w:rPr>
          <w:lang w:val="el-GR"/>
        </w:rPr>
        <w:lastRenderedPageBreak/>
        <w:t>Σκοπ</w:t>
      </w:r>
      <w:bookmarkEnd w:id="1"/>
      <w:r w:rsidR="00B51C28">
        <w:rPr>
          <w:lang w:val="el-GR"/>
        </w:rPr>
        <w:t>ός</w:t>
      </w:r>
      <w:r w:rsidR="0056402A">
        <w:rPr>
          <w:lang w:val="el-GR"/>
        </w:rPr>
        <w:t>/-</w:t>
      </w:r>
      <w:proofErr w:type="spellStart"/>
      <w:r w:rsidR="0056402A">
        <w:rPr>
          <w:lang w:val="el-GR"/>
        </w:rPr>
        <w:t>οί</w:t>
      </w:r>
      <w:proofErr w:type="spellEnd"/>
      <w:r w:rsidR="0056402A">
        <w:rPr>
          <w:lang w:val="el-GR"/>
        </w:rPr>
        <w:t xml:space="preserve"> ενότητας</w:t>
      </w:r>
      <w:bookmarkEnd w:id="2"/>
    </w:p>
    <w:p w:rsidR="0056402A" w:rsidRDefault="0056402A" w:rsidP="00093F34">
      <w:pPr>
        <w:pStyle w:val="Web"/>
        <w:jc w:val="both"/>
        <w:rPr>
          <w:rFonts w:ascii="Arial" w:eastAsiaTheme="minorEastAsia" w:hAnsi="Arial" w:cstheme="minorBidi"/>
          <w:sz w:val="22"/>
          <w:szCs w:val="22"/>
          <w:lang w:eastAsia="en-US" w:bidi="en-US"/>
        </w:rPr>
      </w:pP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Lorem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ipsum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gram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dolor sit</w:t>
      </w:r>
      <w:proofErr w:type="gram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amet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,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consectetur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adipisicing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elit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,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sed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do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eiusmod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tempor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incididunt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ut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labore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et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dolore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magna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aliqua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. </w:t>
      </w:r>
      <w:proofErr w:type="spellStart"/>
      <w:proofErr w:type="gram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Ut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enim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ad minim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veniam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,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quis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nostrud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exercitation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ullamco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laboris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nisi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ut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aliquip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ex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ea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commodo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consequat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.</w:t>
      </w:r>
      <w:proofErr w:type="gram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proofErr w:type="gram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Duis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aute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irure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dolor in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reprehenderit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in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voluptate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velit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esse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cillum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dolore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eu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fugiat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nulla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pariatur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.</w:t>
      </w:r>
      <w:proofErr w:type="gram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Excepteur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sint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occaecat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cupidatat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non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proident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,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sunt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in culpa qui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officia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deserunt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mollit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anim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id </w:t>
      </w:r>
      <w:proofErr w:type="spellStart"/>
      <w:proofErr w:type="gram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est</w:t>
      </w:r>
      <w:proofErr w:type="spellEnd"/>
      <w:proofErr w:type="gram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laborum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.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Lorem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ipsum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gram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dolor sit</w:t>
      </w:r>
      <w:proofErr w:type="gram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amet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,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consectetur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adipisicing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elit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,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sed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do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eiusmod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tempor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incididunt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ut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labore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et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dolore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magna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aliqua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. </w:t>
      </w:r>
      <w:proofErr w:type="spellStart"/>
      <w:proofErr w:type="gram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Ut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enim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ad minim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veniam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,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quis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nostrud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exercitation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ullamco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laboris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nisi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ut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aliquip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ex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ea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commodo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consequat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.</w:t>
      </w:r>
      <w:proofErr w:type="gram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proofErr w:type="gram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Duis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aute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irure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dolor in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reprehenderit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in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voluptate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velit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esse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cillum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dolore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eu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fugiat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nulla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pariatur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.</w:t>
      </w:r>
      <w:proofErr w:type="gram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Excepteur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sint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occaecat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cupidatat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non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proident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,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sunt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in culpa qui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officia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deserunt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mollit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anim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id </w:t>
      </w:r>
      <w:proofErr w:type="spellStart"/>
      <w:proofErr w:type="gram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est</w:t>
      </w:r>
      <w:proofErr w:type="spellEnd"/>
      <w:proofErr w:type="gram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 xml:space="preserve"> </w:t>
      </w:r>
      <w:proofErr w:type="spellStart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laborum</w:t>
      </w:r>
      <w:proofErr w:type="spellEnd"/>
      <w:r w:rsidRPr="0056402A">
        <w:rPr>
          <w:rFonts w:ascii="Arial" w:eastAsiaTheme="minorEastAsia" w:hAnsi="Arial" w:cstheme="minorBidi"/>
          <w:sz w:val="22"/>
          <w:szCs w:val="22"/>
          <w:lang w:val="en-US" w:eastAsia="en-US" w:bidi="en-US"/>
        </w:rPr>
        <w:t>.</w:t>
      </w:r>
    </w:p>
    <w:p w:rsidR="0056402A" w:rsidRDefault="0056402A" w:rsidP="0056402A">
      <w:pPr>
        <w:pStyle w:val="1"/>
        <w:rPr>
          <w:rFonts w:eastAsiaTheme="minorEastAsia"/>
          <w:lang w:val="el-GR"/>
        </w:rPr>
      </w:pPr>
      <w:bookmarkStart w:id="3" w:name="_Toc384110303"/>
      <w:proofErr w:type="spellStart"/>
      <w:r>
        <w:rPr>
          <w:rFonts w:eastAsiaTheme="minorEastAsia"/>
        </w:rPr>
        <w:t>Περιεχόμεν</w:t>
      </w:r>
      <w:proofErr w:type="spellEnd"/>
      <w:r>
        <w:rPr>
          <w:rFonts w:eastAsiaTheme="minorEastAsia"/>
        </w:rPr>
        <w:t xml:space="preserve">α </w:t>
      </w:r>
      <w:proofErr w:type="spellStart"/>
      <w:r>
        <w:rPr>
          <w:rFonts w:eastAsiaTheme="minorEastAsia"/>
        </w:rPr>
        <w:t>Ενότητ</w:t>
      </w:r>
      <w:proofErr w:type="spellEnd"/>
      <w:r>
        <w:rPr>
          <w:rFonts w:eastAsiaTheme="minorEastAsia"/>
        </w:rPr>
        <w:t>ας</w:t>
      </w:r>
      <w:bookmarkEnd w:id="3"/>
    </w:p>
    <w:p w:rsidR="0056402A" w:rsidRDefault="0056402A" w:rsidP="0056402A">
      <w:pPr>
        <w:spacing w:after="120"/>
        <w:jc w:val="both"/>
        <w:rPr>
          <w:lang w:val="el-GR"/>
        </w:rPr>
      </w:pPr>
    </w:p>
    <w:p w:rsidR="0056402A" w:rsidRPr="0056402A" w:rsidRDefault="0056402A" w:rsidP="0056402A">
      <w:pPr>
        <w:jc w:val="both"/>
      </w:pPr>
      <w:proofErr w:type="spellStart"/>
      <w:r w:rsidRPr="0056402A">
        <w:t>Lorem</w:t>
      </w:r>
      <w:proofErr w:type="spellEnd"/>
      <w:r w:rsidRPr="0056402A">
        <w:t xml:space="preserve"> </w:t>
      </w:r>
      <w:proofErr w:type="spellStart"/>
      <w:r w:rsidRPr="0056402A">
        <w:t>ipsum</w:t>
      </w:r>
      <w:proofErr w:type="spellEnd"/>
      <w:r w:rsidRPr="0056402A">
        <w:t xml:space="preserve"> </w:t>
      </w:r>
      <w:proofErr w:type="gramStart"/>
      <w:r w:rsidRPr="0056402A">
        <w:t>dolor sit</w:t>
      </w:r>
      <w:proofErr w:type="gramEnd"/>
      <w:r w:rsidRPr="0056402A">
        <w:t xml:space="preserve"> </w:t>
      </w:r>
      <w:proofErr w:type="spellStart"/>
      <w:r w:rsidRPr="0056402A">
        <w:t>amet</w:t>
      </w:r>
      <w:proofErr w:type="spellEnd"/>
      <w:r w:rsidRPr="0056402A">
        <w:t xml:space="preserve">, </w:t>
      </w:r>
      <w:proofErr w:type="spellStart"/>
      <w:r w:rsidRPr="0056402A">
        <w:t>consectetur</w:t>
      </w:r>
      <w:proofErr w:type="spellEnd"/>
      <w:r w:rsidRPr="0056402A">
        <w:t xml:space="preserve"> </w:t>
      </w:r>
      <w:proofErr w:type="spellStart"/>
      <w:r w:rsidRPr="0056402A">
        <w:t>adipisicing</w:t>
      </w:r>
      <w:proofErr w:type="spellEnd"/>
      <w:r w:rsidRPr="0056402A">
        <w:t xml:space="preserve"> </w:t>
      </w:r>
      <w:proofErr w:type="spellStart"/>
      <w:r w:rsidRPr="0056402A">
        <w:t>elit</w:t>
      </w:r>
      <w:proofErr w:type="spellEnd"/>
      <w:r w:rsidRPr="0056402A">
        <w:t xml:space="preserve">, </w:t>
      </w:r>
      <w:proofErr w:type="spellStart"/>
      <w:r w:rsidRPr="0056402A">
        <w:t>sed</w:t>
      </w:r>
      <w:proofErr w:type="spellEnd"/>
      <w:r w:rsidRPr="0056402A">
        <w:t xml:space="preserve"> do </w:t>
      </w:r>
      <w:proofErr w:type="spellStart"/>
      <w:r w:rsidRPr="0056402A">
        <w:t>eiusmod</w:t>
      </w:r>
      <w:proofErr w:type="spellEnd"/>
      <w:r w:rsidRPr="0056402A">
        <w:t xml:space="preserve"> </w:t>
      </w:r>
      <w:proofErr w:type="spellStart"/>
      <w:r w:rsidRPr="0056402A">
        <w:t>tempor</w:t>
      </w:r>
      <w:proofErr w:type="spellEnd"/>
      <w:r w:rsidRPr="0056402A">
        <w:t xml:space="preserve"> </w:t>
      </w:r>
      <w:proofErr w:type="spellStart"/>
      <w:r w:rsidRPr="0056402A">
        <w:t>incididunt</w:t>
      </w:r>
      <w:proofErr w:type="spellEnd"/>
      <w:r w:rsidRPr="0056402A">
        <w:t xml:space="preserve"> </w:t>
      </w:r>
      <w:proofErr w:type="spellStart"/>
      <w:r w:rsidRPr="0056402A">
        <w:t>ut</w:t>
      </w:r>
      <w:proofErr w:type="spellEnd"/>
      <w:r w:rsidRPr="0056402A">
        <w:t xml:space="preserve"> </w:t>
      </w:r>
      <w:proofErr w:type="spellStart"/>
      <w:r w:rsidRPr="0056402A">
        <w:t>labore</w:t>
      </w:r>
      <w:proofErr w:type="spellEnd"/>
      <w:r w:rsidRPr="0056402A">
        <w:t xml:space="preserve"> et </w:t>
      </w:r>
      <w:proofErr w:type="spellStart"/>
      <w:r w:rsidRPr="0056402A">
        <w:t>dolore</w:t>
      </w:r>
      <w:proofErr w:type="spellEnd"/>
      <w:r w:rsidRPr="0056402A">
        <w:t xml:space="preserve"> magna </w:t>
      </w:r>
      <w:proofErr w:type="spellStart"/>
      <w:r w:rsidRPr="0056402A">
        <w:t>aliqua</w:t>
      </w:r>
      <w:proofErr w:type="spellEnd"/>
      <w:r w:rsidRPr="0056402A">
        <w:t xml:space="preserve">. </w:t>
      </w:r>
      <w:proofErr w:type="spellStart"/>
      <w:proofErr w:type="gramStart"/>
      <w:r w:rsidRPr="0056402A">
        <w:t>Ut</w:t>
      </w:r>
      <w:proofErr w:type="spellEnd"/>
      <w:r w:rsidRPr="0056402A">
        <w:t xml:space="preserve"> </w:t>
      </w:r>
      <w:proofErr w:type="spellStart"/>
      <w:r w:rsidRPr="0056402A">
        <w:t>enim</w:t>
      </w:r>
      <w:proofErr w:type="spellEnd"/>
      <w:r w:rsidRPr="0056402A">
        <w:t xml:space="preserve"> ad minim </w:t>
      </w:r>
      <w:proofErr w:type="spellStart"/>
      <w:r w:rsidRPr="0056402A">
        <w:t>veniam</w:t>
      </w:r>
      <w:proofErr w:type="spellEnd"/>
      <w:r w:rsidRPr="0056402A">
        <w:t xml:space="preserve">, </w:t>
      </w:r>
      <w:proofErr w:type="spellStart"/>
      <w:r w:rsidRPr="0056402A">
        <w:t>quis</w:t>
      </w:r>
      <w:proofErr w:type="spellEnd"/>
      <w:r w:rsidRPr="0056402A">
        <w:t xml:space="preserve"> </w:t>
      </w:r>
      <w:proofErr w:type="spellStart"/>
      <w:r w:rsidRPr="0056402A">
        <w:t>nostrud</w:t>
      </w:r>
      <w:proofErr w:type="spellEnd"/>
      <w:r w:rsidRPr="0056402A">
        <w:t xml:space="preserve"> exercitation </w:t>
      </w:r>
      <w:proofErr w:type="spellStart"/>
      <w:r w:rsidRPr="0056402A">
        <w:t>ullamco</w:t>
      </w:r>
      <w:proofErr w:type="spellEnd"/>
      <w:r w:rsidRPr="0056402A">
        <w:t xml:space="preserve"> </w:t>
      </w:r>
      <w:proofErr w:type="spellStart"/>
      <w:r w:rsidRPr="0056402A">
        <w:t>laboris</w:t>
      </w:r>
      <w:proofErr w:type="spellEnd"/>
      <w:r w:rsidRPr="0056402A">
        <w:t xml:space="preserve"> nisi </w:t>
      </w:r>
      <w:proofErr w:type="spellStart"/>
      <w:r w:rsidRPr="0056402A">
        <w:t>ut</w:t>
      </w:r>
      <w:proofErr w:type="spellEnd"/>
      <w:r w:rsidRPr="0056402A">
        <w:t xml:space="preserve"> </w:t>
      </w:r>
      <w:proofErr w:type="spellStart"/>
      <w:r w:rsidRPr="0056402A">
        <w:t>aliquip</w:t>
      </w:r>
      <w:proofErr w:type="spellEnd"/>
      <w:r w:rsidRPr="0056402A">
        <w:t xml:space="preserve"> ex </w:t>
      </w:r>
      <w:proofErr w:type="spellStart"/>
      <w:r w:rsidRPr="0056402A">
        <w:t>ea</w:t>
      </w:r>
      <w:proofErr w:type="spellEnd"/>
      <w:r w:rsidRPr="0056402A">
        <w:t xml:space="preserve"> </w:t>
      </w:r>
      <w:proofErr w:type="spellStart"/>
      <w:r w:rsidRPr="0056402A">
        <w:t>commodo</w:t>
      </w:r>
      <w:proofErr w:type="spellEnd"/>
      <w:r w:rsidRPr="0056402A">
        <w:t xml:space="preserve"> </w:t>
      </w:r>
      <w:proofErr w:type="spellStart"/>
      <w:r w:rsidRPr="0056402A">
        <w:t>consequat</w:t>
      </w:r>
      <w:proofErr w:type="spellEnd"/>
      <w:r w:rsidRPr="0056402A">
        <w:t>.</w:t>
      </w:r>
      <w:proofErr w:type="gramEnd"/>
      <w:r w:rsidRPr="0056402A">
        <w:t xml:space="preserve"> </w:t>
      </w:r>
      <w:proofErr w:type="spellStart"/>
      <w:proofErr w:type="gramStart"/>
      <w:r w:rsidRPr="0056402A">
        <w:t>Duis</w:t>
      </w:r>
      <w:proofErr w:type="spellEnd"/>
      <w:r w:rsidRPr="0056402A">
        <w:t xml:space="preserve"> </w:t>
      </w:r>
      <w:proofErr w:type="spellStart"/>
      <w:r w:rsidRPr="0056402A">
        <w:t>aute</w:t>
      </w:r>
      <w:proofErr w:type="spellEnd"/>
      <w:r w:rsidRPr="0056402A">
        <w:t xml:space="preserve"> </w:t>
      </w:r>
      <w:proofErr w:type="spellStart"/>
      <w:r w:rsidRPr="0056402A">
        <w:t>irure</w:t>
      </w:r>
      <w:proofErr w:type="spellEnd"/>
      <w:r w:rsidRPr="0056402A">
        <w:t xml:space="preserve"> dolor in </w:t>
      </w:r>
      <w:proofErr w:type="spellStart"/>
      <w:r w:rsidRPr="0056402A">
        <w:t>reprehenderit</w:t>
      </w:r>
      <w:proofErr w:type="spellEnd"/>
      <w:r w:rsidRPr="0056402A">
        <w:t xml:space="preserve"> in </w:t>
      </w:r>
      <w:proofErr w:type="spellStart"/>
      <w:r w:rsidRPr="0056402A">
        <w:t>voluptate</w:t>
      </w:r>
      <w:proofErr w:type="spellEnd"/>
      <w:r w:rsidRPr="0056402A">
        <w:t xml:space="preserve"> </w:t>
      </w:r>
      <w:proofErr w:type="spellStart"/>
      <w:r w:rsidRPr="0056402A">
        <w:t>velit</w:t>
      </w:r>
      <w:proofErr w:type="spellEnd"/>
      <w:r w:rsidRPr="0056402A">
        <w:t xml:space="preserve"> </w:t>
      </w:r>
      <w:proofErr w:type="spellStart"/>
      <w:r w:rsidRPr="0056402A">
        <w:t>esse</w:t>
      </w:r>
      <w:proofErr w:type="spellEnd"/>
      <w:r w:rsidRPr="0056402A">
        <w:t xml:space="preserve"> </w:t>
      </w:r>
      <w:proofErr w:type="spellStart"/>
      <w:r w:rsidRPr="0056402A">
        <w:t>cillum</w:t>
      </w:r>
      <w:proofErr w:type="spellEnd"/>
      <w:r w:rsidRPr="0056402A">
        <w:t xml:space="preserve"> </w:t>
      </w:r>
      <w:proofErr w:type="spellStart"/>
      <w:r w:rsidRPr="0056402A">
        <w:t>dolore</w:t>
      </w:r>
      <w:proofErr w:type="spellEnd"/>
      <w:r w:rsidRPr="0056402A">
        <w:t xml:space="preserve"> </w:t>
      </w:r>
      <w:proofErr w:type="spellStart"/>
      <w:r w:rsidRPr="0056402A">
        <w:t>eu</w:t>
      </w:r>
      <w:proofErr w:type="spellEnd"/>
      <w:r w:rsidRPr="0056402A">
        <w:t xml:space="preserve"> </w:t>
      </w:r>
      <w:proofErr w:type="spellStart"/>
      <w:r w:rsidRPr="0056402A">
        <w:t>fugiat</w:t>
      </w:r>
      <w:proofErr w:type="spellEnd"/>
      <w:r w:rsidRPr="0056402A">
        <w:t xml:space="preserve"> </w:t>
      </w:r>
      <w:proofErr w:type="spellStart"/>
      <w:r w:rsidRPr="0056402A">
        <w:t>nulla</w:t>
      </w:r>
      <w:proofErr w:type="spellEnd"/>
      <w:r w:rsidRPr="0056402A">
        <w:t xml:space="preserve"> </w:t>
      </w:r>
      <w:proofErr w:type="spellStart"/>
      <w:r w:rsidRPr="0056402A">
        <w:t>pariatur</w:t>
      </w:r>
      <w:proofErr w:type="spellEnd"/>
      <w:r w:rsidRPr="0056402A">
        <w:t>.</w:t>
      </w:r>
      <w:proofErr w:type="gramEnd"/>
      <w:r w:rsidRPr="0056402A">
        <w:t xml:space="preserve"> </w:t>
      </w:r>
      <w:proofErr w:type="spellStart"/>
      <w:r w:rsidRPr="0056402A">
        <w:t>Excepteur</w:t>
      </w:r>
      <w:proofErr w:type="spellEnd"/>
      <w:r w:rsidRPr="0056402A">
        <w:t xml:space="preserve"> </w:t>
      </w:r>
      <w:proofErr w:type="spellStart"/>
      <w:r w:rsidRPr="0056402A">
        <w:t>sint</w:t>
      </w:r>
      <w:proofErr w:type="spellEnd"/>
      <w:r w:rsidRPr="0056402A">
        <w:t xml:space="preserve"> </w:t>
      </w:r>
      <w:proofErr w:type="spellStart"/>
      <w:r w:rsidRPr="0056402A">
        <w:t>occaecat</w:t>
      </w:r>
      <w:proofErr w:type="spellEnd"/>
      <w:r w:rsidRPr="0056402A">
        <w:t xml:space="preserve"> </w:t>
      </w:r>
      <w:proofErr w:type="spellStart"/>
      <w:r w:rsidRPr="0056402A">
        <w:t>cupidatat</w:t>
      </w:r>
      <w:proofErr w:type="spellEnd"/>
      <w:r w:rsidRPr="0056402A">
        <w:t xml:space="preserve"> non </w:t>
      </w:r>
      <w:proofErr w:type="spellStart"/>
      <w:r w:rsidRPr="0056402A">
        <w:t>proident</w:t>
      </w:r>
      <w:proofErr w:type="spellEnd"/>
      <w:r w:rsidRPr="0056402A">
        <w:t xml:space="preserve">, </w:t>
      </w:r>
      <w:proofErr w:type="spellStart"/>
      <w:r w:rsidRPr="0056402A">
        <w:t>sunt</w:t>
      </w:r>
      <w:proofErr w:type="spellEnd"/>
      <w:r w:rsidRPr="0056402A">
        <w:t xml:space="preserve"> in culpa qui </w:t>
      </w:r>
      <w:proofErr w:type="spellStart"/>
      <w:r w:rsidRPr="0056402A">
        <w:t>officia</w:t>
      </w:r>
      <w:proofErr w:type="spellEnd"/>
      <w:r w:rsidRPr="0056402A">
        <w:t xml:space="preserve"> </w:t>
      </w:r>
      <w:proofErr w:type="spellStart"/>
      <w:r w:rsidRPr="0056402A">
        <w:t>deserunt</w:t>
      </w:r>
      <w:proofErr w:type="spellEnd"/>
      <w:r w:rsidRPr="0056402A">
        <w:t xml:space="preserve"> </w:t>
      </w:r>
      <w:proofErr w:type="spellStart"/>
      <w:r w:rsidRPr="0056402A">
        <w:t>mollit</w:t>
      </w:r>
      <w:proofErr w:type="spellEnd"/>
      <w:r w:rsidRPr="0056402A">
        <w:t xml:space="preserve"> </w:t>
      </w:r>
      <w:proofErr w:type="spellStart"/>
      <w:r w:rsidRPr="0056402A">
        <w:t>anim</w:t>
      </w:r>
      <w:proofErr w:type="spellEnd"/>
      <w:r w:rsidRPr="0056402A">
        <w:t xml:space="preserve"> id </w:t>
      </w:r>
      <w:proofErr w:type="spellStart"/>
      <w:proofErr w:type="gramStart"/>
      <w:r w:rsidRPr="0056402A">
        <w:t>est</w:t>
      </w:r>
      <w:proofErr w:type="spellEnd"/>
      <w:proofErr w:type="gramEnd"/>
      <w:r w:rsidRPr="0056402A">
        <w:t xml:space="preserve"> </w:t>
      </w:r>
      <w:proofErr w:type="spellStart"/>
      <w:r w:rsidRPr="0056402A">
        <w:t>laborum</w:t>
      </w:r>
      <w:proofErr w:type="spellEnd"/>
      <w:r w:rsidRPr="0056402A">
        <w:t xml:space="preserve">. </w:t>
      </w:r>
      <w:proofErr w:type="spellStart"/>
      <w:r w:rsidRPr="0056402A">
        <w:t>Lorem</w:t>
      </w:r>
      <w:proofErr w:type="spellEnd"/>
      <w:r w:rsidRPr="0056402A">
        <w:t xml:space="preserve"> </w:t>
      </w:r>
      <w:proofErr w:type="spellStart"/>
      <w:r w:rsidRPr="0056402A">
        <w:t>ipsum</w:t>
      </w:r>
      <w:proofErr w:type="spellEnd"/>
      <w:r w:rsidRPr="0056402A">
        <w:t xml:space="preserve"> </w:t>
      </w:r>
      <w:proofErr w:type="gramStart"/>
      <w:r w:rsidRPr="0056402A">
        <w:t>dolor sit</w:t>
      </w:r>
      <w:proofErr w:type="gramEnd"/>
      <w:r w:rsidRPr="0056402A">
        <w:t xml:space="preserve"> </w:t>
      </w:r>
      <w:proofErr w:type="spellStart"/>
      <w:r w:rsidRPr="0056402A">
        <w:t>amet</w:t>
      </w:r>
      <w:proofErr w:type="spellEnd"/>
      <w:r w:rsidRPr="0056402A">
        <w:t xml:space="preserve">, </w:t>
      </w:r>
      <w:proofErr w:type="spellStart"/>
      <w:r w:rsidRPr="0056402A">
        <w:t>consectetur</w:t>
      </w:r>
      <w:proofErr w:type="spellEnd"/>
      <w:r w:rsidRPr="0056402A">
        <w:t xml:space="preserve"> </w:t>
      </w:r>
      <w:proofErr w:type="spellStart"/>
      <w:r w:rsidRPr="0056402A">
        <w:t>adipisicing</w:t>
      </w:r>
      <w:proofErr w:type="spellEnd"/>
      <w:r w:rsidRPr="0056402A">
        <w:t xml:space="preserve"> </w:t>
      </w:r>
      <w:proofErr w:type="spellStart"/>
      <w:r w:rsidRPr="0056402A">
        <w:t>elit</w:t>
      </w:r>
      <w:proofErr w:type="spellEnd"/>
      <w:r w:rsidRPr="0056402A">
        <w:t xml:space="preserve">, </w:t>
      </w:r>
      <w:proofErr w:type="spellStart"/>
      <w:r w:rsidRPr="0056402A">
        <w:t>sed</w:t>
      </w:r>
      <w:proofErr w:type="spellEnd"/>
      <w:r w:rsidRPr="0056402A">
        <w:t xml:space="preserve"> do </w:t>
      </w:r>
      <w:proofErr w:type="spellStart"/>
      <w:r w:rsidRPr="0056402A">
        <w:t>eiusmod</w:t>
      </w:r>
      <w:proofErr w:type="spellEnd"/>
      <w:r w:rsidRPr="0056402A">
        <w:t xml:space="preserve"> </w:t>
      </w:r>
      <w:proofErr w:type="spellStart"/>
      <w:r w:rsidRPr="0056402A">
        <w:t>tempor</w:t>
      </w:r>
      <w:proofErr w:type="spellEnd"/>
      <w:r w:rsidRPr="0056402A">
        <w:t xml:space="preserve"> </w:t>
      </w:r>
      <w:proofErr w:type="spellStart"/>
      <w:r w:rsidRPr="0056402A">
        <w:t>incididunt</w:t>
      </w:r>
      <w:proofErr w:type="spellEnd"/>
      <w:r w:rsidRPr="0056402A">
        <w:t xml:space="preserve"> </w:t>
      </w:r>
      <w:proofErr w:type="spellStart"/>
      <w:r w:rsidRPr="0056402A">
        <w:t>ut</w:t>
      </w:r>
      <w:proofErr w:type="spellEnd"/>
      <w:r w:rsidRPr="0056402A">
        <w:t xml:space="preserve"> </w:t>
      </w:r>
      <w:proofErr w:type="spellStart"/>
      <w:r w:rsidRPr="0056402A">
        <w:t>labore</w:t>
      </w:r>
      <w:proofErr w:type="spellEnd"/>
      <w:r w:rsidRPr="0056402A">
        <w:t xml:space="preserve"> et </w:t>
      </w:r>
      <w:proofErr w:type="spellStart"/>
      <w:r w:rsidRPr="0056402A">
        <w:t>dolore</w:t>
      </w:r>
      <w:proofErr w:type="spellEnd"/>
      <w:r w:rsidRPr="0056402A">
        <w:t xml:space="preserve"> magna </w:t>
      </w:r>
      <w:proofErr w:type="spellStart"/>
      <w:r w:rsidRPr="0056402A">
        <w:t>aliqua</w:t>
      </w:r>
      <w:proofErr w:type="spellEnd"/>
      <w:r w:rsidRPr="0056402A">
        <w:t xml:space="preserve">. </w:t>
      </w:r>
      <w:proofErr w:type="spellStart"/>
      <w:proofErr w:type="gramStart"/>
      <w:r w:rsidRPr="0056402A">
        <w:t>Ut</w:t>
      </w:r>
      <w:proofErr w:type="spellEnd"/>
      <w:r w:rsidRPr="0056402A">
        <w:t xml:space="preserve"> </w:t>
      </w:r>
      <w:proofErr w:type="spellStart"/>
      <w:r w:rsidRPr="0056402A">
        <w:t>enim</w:t>
      </w:r>
      <w:proofErr w:type="spellEnd"/>
      <w:r w:rsidRPr="0056402A">
        <w:t xml:space="preserve"> ad minim </w:t>
      </w:r>
      <w:proofErr w:type="spellStart"/>
      <w:r w:rsidRPr="0056402A">
        <w:t>veniam</w:t>
      </w:r>
      <w:proofErr w:type="spellEnd"/>
      <w:r w:rsidRPr="0056402A">
        <w:t xml:space="preserve">, </w:t>
      </w:r>
      <w:proofErr w:type="spellStart"/>
      <w:r w:rsidRPr="0056402A">
        <w:t>quis</w:t>
      </w:r>
      <w:proofErr w:type="spellEnd"/>
      <w:r w:rsidRPr="0056402A">
        <w:t xml:space="preserve"> </w:t>
      </w:r>
      <w:proofErr w:type="spellStart"/>
      <w:r w:rsidRPr="0056402A">
        <w:t>nostrud</w:t>
      </w:r>
      <w:proofErr w:type="spellEnd"/>
      <w:r w:rsidRPr="0056402A">
        <w:t xml:space="preserve"> exercitation </w:t>
      </w:r>
      <w:proofErr w:type="spellStart"/>
      <w:r w:rsidRPr="0056402A">
        <w:t>ullamco</w:t>
      </w:r>
      <w:proofErr w:type="spellEnd"/>
      <w:r w:rsidRPr="0056402A">
        <w:t xml:space="preserve"> </w:t>
      </w:r>
      <w:proofErr w:type="spellStart"/>
      <w:r w:rsidRPr="0056402A">
        <w:t>laboris</w:t>
      </w:r>
      <w:proofErr w:type="spellEnd"/>
      <w:r w:rsidRPr="0056402A">
        <w:t xml:space="preserve"> nisi </w:t>
      </w:r>
      <w:proofErr w:type="spellStart"/>
      <w:r w:rsidRPr="0056402A">
        <w:t>ut</w:t>
      </w:r>
      <w:proofErr w:type="spellEnd"/>
      <w:r w:rsidRPr="0056402A">
        <w:t xml:space="preserve"> </w:t>
      </w:r>
      <w:proofErr w:type="spellStart"/>
      <w:r w:rsidRPr="0056402A">
        <w:t>aliquip</w:t>
      </w:r>
      <w:proofErr w:type="spellEnd"/>
      <w:r w:rsidRPr="0056402A">
        <w:t xml:space="preserve"> ex </w:t>
      </w:r>
      <w:proofErr w:type="spellStart"/>
      <w:r w:rsidRPr="0056402A">
        <w:t>ea</w:t>
      </w:r>
      <w:proofErr w:type="spellEnd"/>
      <w:r w:rsidRPr="0056402A">
        <w:t xml:space="preserve"> </w:t>
      </w:r>
      <w:proofErr w:type="spellStart"/>
      <w:r w:rsidRPr="0056402A">
        <w:t>commodo</w:t>
      </w:r>
      <w:proofErr w:type="spellEnd"/>
      <w:r w:rsidRPr="0056402A">
        <w:t xml:space="preserve"> </w:t>
      </w:r>
      <w:proofErr w:type="spellStart"/>
      <w:r w:rsidRPr="0056402A">
        <w:t>consequat</w:t>
      </w:r>
      <w:proofErr w:type="spellEnd"/>
      <w:r w:rsidRPr="0056402A">
        <w:t>.</w:t>
      </w:r>
      <w:proofErr w:type="gramEnd"/>
      <w:r w:rsidRPr="0056402A">
        <w:t xml:space="preserve"> </w:t>
      </w:r>
      <w:proofErr w:type="spellStart"/>
      <w:proofErr w:type="gramStart"/>
      <w:r w:rsidRPr="0056402A">
        <w:t>Duis</w:t>
      </w:r>
      <w:proofErr w:type="spellEnd"/>
      <w:r w:rsidRPr="0056402A">
        <w:t xml:space="preserve"> </w:t>
      </w:r>
      <w:proofErr w:type="spellStart"/>
      <w:r w:rsidRPr="0056402A">
        <w:t>aute</w:t>
      </w:r>
      <w:proofErr w:type="spellEnd"/>
      <w:r w:rsidRPr="0056402A">
        <w:t xml:space="preserve"> </w:t>
      </w:r>
      <w:proofErr w:type="spellStart"/>
      <w:r w:rsidRPr="0056402A">
        <w:t>irure</w:t>
      </w:r>
      <w:proofErr w:type="spellEnd"/>
      <w:r w:rsidRPr="0056402A">
        <w:t xml:space="preserve"> dolor in </w:t>
      </w:r>
      <w:proofErr w:type="spellStart"/>
      <w:r w:rsidRPr="0056402A">
        <w:t>reprehenderit</w:t>
      </w:r>
      <w:proofErr w:type="spellEnd"/>
      <w:r w:rsidRPr="0056402A">
        <w:t xml:space="preserve"> in </w:t>
      </w:r>
      <w:proofErr w:type="spellStart"/>
      <w:r w:rsidRPr="0056402A">
        <w:t>voluptate</w:t>
      </w:r>
      <w:proofErr w:type="spellEnd"/>
      <w:r w:rsidRPr="0056402A">
        <w:t xml:space="preserve"> </w:t>
      </w:r>
      <w:proofErr w:type="spellStart"/>
      <w:r w:rsidRPr="0056402A">
        <w:t>velit</w:t>
      </w:r>
      <w:proofErr w:type="spellEnd"/>
      <w:r w:rsidRPr="0056402A">
        <w:t xml:space="preserve"> </w:t>
      </w:r>
      <w:proofErr w:type="spellStart"/>
      <w:r w:rsidRPr="0056402A">
        <w:t>esse</w:t>
      </w:r>
      <w:proofErr w:type="spellEnd"/>
      <w:r w:rsidRPr="0056402A">
        <w:t xml:space="preserve"> </w:t>
      </w:r>
      <w:proofErr w:type="spellStart"/>
      <w:r w:rsidRPr="0056402A">
        <w:t>cillum</w:t>
      </w:r>
      <w:proofErr w:type="spellEnd"/>
      <w:r w:rsidRPr="0056402A">
        <w:t xml:space="preserve"> </w:t>
      </w:r>
      <w:proofErr w:type="spellStart"/>
      <w:r w:rsidRPr="0056402A">
        <w:t>dolore</w:t>
      </w:r>
      <w:proofErr w:type="spellEnd"/>
      <w:r w:rsidRPr="0056402A">
        <w:t xml:space="preserve"> </w:t>
      </w:r>
      <w:proofErr w:type="spellStart"/>
      <w:r w:rsidRPr="0056402A">
        <w:t>eu</w:t>
      </w:r>
      <w:proofErr w:type="spellEnd"/>
      <w:r w:rsidRPr="0056402A">
        <w:t xml:space="preserve"> </w:t>
      </w:r>
      <w:proofErr w:type="spellStart"/>
      <w:r w:rsidRPr="0056402A">
        <w:t>fugiat</w:t>
      </w:r>
      <w:proofErr w:type="spellEnd"/>
      <w:r w:rsidRPr="0056402A">
        <w:t xml:space="preserve"> </w:t>
      </w:r>
      <w:proofErr w:type="spellStart"/>
      <w:r w:rsidRPr="0056402A">
        <w:t>nulla</w:t>
      </w:r>
      <w:proofErr w:type="spellEnd"/>
      <w:r w:rsidRPr="0056402A">
        <w:t xml:space="preserve"> </w:t>
      </w:r>
      <w:proofErr w:type="spellStart"/>
      <w:r w:rsidRPr="0056402A">
        <w:t>pariatur</w:t>
      </w:r>
      <w:proofErr w:type="spellEnd"/>
      <w:r w:rsidRPr="0056402A">
        <w:t>.</w:t>
      </w:r>
      <w:proofErr w:type="gramEnd"/>
      <w:r w:rsidRPr="0056402A">
        <w:t xml:space="preserve"> </w:t>
      </w:r>
      <w:proofErr w:type="spellStart"/>
      <w:r w:rsidRPr="0056402A">
        <w:t>Excepteur</w:t>
      </w:r>
      <w:proofErr w:type="spellEnd"/>
      <w:r w:rsidRPr="0056402A">
        <w:t xml:space="preserve"> </w:t>
      </w:r>
      <w:proofErr w:type="spellStart"/>
      <w:r w:rsidRPr="0056402A">
        <w:t>sint</w:t>
      </w:r>
      <w:proofErr w:type="spellEnd"/>
      <w:r w:rsidRPr="0056402A">
        <w:t xml:space="preserve"> </w:t>
      </w:r>
      <w:proofErr w:type="spellStart"/>
      <w:r w:rsidRPr="0056402A">
        <w:t>occaecat</w:t>
      </w:r>
      <w:proofErr w:type="spellEnd"/>
      <w:r w:rsidRPr="0056402A">
        <w:t xml:space="preserve"> </w:t>
      </w:r>
      <w:proofErr w:type="spellStart"/>
      <w:r w:rsidRPr="0056402A">
        <w:t>cupidatat</w:t>
      </w:r>
      <w:proofErr w:type="spellEnd"/>
      <w:r w:rsidRPr="0056402A">
        <w:t xml:space="preserve"> non </w:t>
      </w:r>
      <w:proofErr w:type="spellStart"/>
      <w:r w:rsidRPr="0056402A">
        <w:t>proident</w:t>
      </w:r>
      <w:proofErr w:type="spellEnd"/>
      <w:r w:rsidRPr="0056402A">
        <w:t xml:space="preserve">, </w:t>
      </w:r>
      <w:proofErr w:type="spellStart"/>
      <w:r w:rsidRPr="0056402A">
        <w:t>sunt</w:t>
      </w:r>
      <w:proofErr w:type="spellEnd"/>
      <w:r w:rsidRPr="0056402A">
        <w:t xml:space="preserve"> in culpa qui </w:t>
      </w:r>
      <w:proofErr w:type="spellStart"/>
      <w:r w:rsidRPr="0056402A">
        <w:t>officia</w:t>
      </w:r>
      <w:proofErr w:type="spellEnd"/>
      <w:r w:rsidRPr="0056402A">
        <w:t xml:space="preserve"> </w:t>
      </w:r>
      <w:proofErr w:type="spellStart"/>
      <w:r w:rsidRPr="0056402A">
        <w:t>deserunt</w:t>
      </w:r>
      <w:proofErr w:type="spellEnd"/>
      <w:r w:rsidRPr="0056402A">
        <w:t xml:space="preserve"> </w:t>
      </w:r>
      <w:proofErr w:type="spellStart"/>
      <w:r w:rsidRPr="0056402A">
        <w:t>mollit</w:t>
      </w:r>
      <w:proofErr w:type="spellEnd"/>
      <w:r w:rsidRPr="0056402A">
        <w:t xml:space="preserve"> </w:t>
      </w:r>
      <w:proofErr w:type="spellStart"/>
      <w:r w:rsidRPr="0056402A">
        <w:t>anim</w:t>
      </w:r>
      <w:proofErr w:type="spellEnd"/>
      <w:r w:rsidRPr="0056402A">
        <w:t xml:space="preserve"> id </w:t>
      </w:r>
      <w:proofErr w:type="spellStart"/>
      <w:proofErr w:type="gramStart"/>
      <w:r w:rsidRPr="0056402A">
        <w:t>est</w:t>
      </w:r>
      <w:proofErr w:type="spellEnd"/>
      <w:proofErr w:type="gramEnd"/>
      <w:r w:rsidRPr="0056402A">
        <w:t xml:space="preserve"> </w:t>
      </w:r>
      <w:proofErr w:type="spellStart"/>
      <w:r w:rsidRPr="0056402A">
        <w:t>laborum</w:t>
      </w:r>
      <w:proofErr w:type="spellEnd"/>
      <w:r w:rsidRPr="0056402A">
        <w:t>.</w:t>
      </w:r>
    </w:p>
    <w:p w:rsidR="0056402A" w:rsidRDefault="0056402A" w:rsidP="0056402A">
      <w:pPr>
        <w:pStyle w:val="1"/>
        <w:rPr>
          <w:lang w:val="el-GR"/>
        </w:rPr>
      </w:pPr>
      <w:bookmarkStart w:id="4" w:name="_Toc337755248"/>
      <w:bookmarkStart w:id="5" w:name="_Toc337755789"/>
      <w:bookmarkStart w:id="6" w:name="_Toc384110304"/>
      <w:r w:rsidRPr="003E19A4">
        <w:rPr>
          <w:lang w:val="el-GR"/>
        </w:rPr>
        <w:t>Στυλ Μορφοποίησης</w:t>
      </w:r>
      <w:bookmarkEnd w:id="4"/>
      <w:bookmarkEnd w:id="5"/>
      <w:bookmarkEnd w:id="6"/>
    </w:p>
    <w:p w:rsidR="0056402A" w:rsidRPr="00251B16" w:rsidRDefault="0056402A" w:rsidP="0056402A">
      <w:pPr>
        <w:jc w:val="both"/>
      </w:pP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56402A" w:rsidRDefault="0056402A" w:rsidP="0056402A">
      <w:pPr>
        <w:pStyle w:val="2"/>
        <w:rPr>
          <w:lang w:val="el-GR"/>
        </w:rPr>
      </w:pPr>
      <w:bookmarkStart w:id="7" w:name="_Toc337755249"/>
      <w:bookmarkStart w:id="8" w:name="_Toc337755790"/>
      <w:bookmarkStart w:id="9" w:name="_Toc384110305"/>
      <w:r>
        <w:t>Heading 2</w:t>
      </w:r>
      <w:bookmarkEnd w:id="7"/>
      <w:bookmarkEnd w:id="8"/>
      <w:bookmarkEnd w:id="9"/>
    </w:p>
    <w:p w:rsidR="0056402A" w:rsidRPr="00251B16" w:rsidRDefault="0056402A" w:rsidP="0056402A">
      <w:pPr>
        <w:jc w:val="both"/>
      </w:pP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56402A" w:rsidRDefault="0056402A" w:rsidP="0056402A">
      <w:pPr>
        <w:pStyle w:val="3"/>
        <w:rPr>
          <w:lang w:val="el-GR"/>
        </w:rPr>
      </w:pPr>
      <w:bookmarkStart w:id="10" w:name="_Toc337755250"/>
      <w:bookmarkStart w:id="11" w:name="_Toc337755791"/>
      <w:bookmarkStart w:id="12" w:name="_Toc384110306"/>
      <w:r>
        <w:t>Heading 3</w:t>
      </w:r>
      <w:bookmarkEnd w:id="10"/>
      <w:bookmarkEnd w:id="11"/>
      <w:bookmarkEnd w:id="12"/>
    </w:p>
    <w:p w:rsidR="0056402A" w:rsidRPr="00251B16" w:rsidRDefault="0056402A" w:rsidP="0056402A">
      <w:pPr>
        <w:jc w:val="both"/>
      </w:pP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56402A" w:rsidRDefault="0056402A" w:rsidP="0056402A">
      <w:pPr>
        <w:pStyle w:val="4"/>
        <w:rPr>
          <w:lang w:val="el-GR"/>
        </w:rPr>
      </w:pPr>
      <w:bookmarkStart w:id="13" w:name="_Toc337755792"/>
      <w:bookmarkStart w:id="14" w:name="_Toc384110307"/>
      <w:r w:rsidRPr="002A48E7">
        <w:t>Heading</w:t>
      </w:r>
      <w:r>
        <w:t xml:space="preserve"> 4</w:t>
      </w:r>
      <w:bookmarkEnd w:id="13"/>
      <w:bookmarkEnd w:id="14"/>
    </w:p>
    <w:p w:rsidR="0056402A" w:rsidRPr="00251B16" w:rsidRDefault="0056402A" w:rsidP="0056402A">
      <w:pPr>
        <w:jc w:val="both"/>
      </w:pP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56402A" w:rsidRDefault="0056402A" w:rsidP="0056402A">
      <w:pPr>
        <w:pStyle w:val="5"/>
        <w:rPr>
          <w:lang w:val="el-GR"/>
        </w:rPr>
      </w:pPr>
      <w:bookmarkStart w:id="15" w:name="_Toc337755793"/>
      <w:bookmarkStart w:id="16" w:name="_Toc384110308"/>
      <w:r w:rsidRPr="005A4EC8">
        <w:lastRenderedPageBreak/>
        <w:t>Heading</w:t>
      </w:r>
      <w:r>
        <w:t xml:space="preserve"> 5</w:t>
      </w:r>
      <w:bookmarkEnd w:id="15"/>
      <w:bookmarkEnd w:id="16"/>
    </w:p>
    <w:p w:rsidR="0056402A" w:rsidRPr="00251B16" w:rsidRDefault="0056402A" w:rsidP="0056402A">
      <w:pPr>
        <w:jc w:val="both"/>
      </w:pP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56402A" w:rsidRPr="00FB7E26" w:rsidRDefault="0056402A" w:rsidP="0056402A"/>
    <w:p w:rsidR="0056402A" w:rsidRPr="00561F7D" w:rsidRDefault="0056402A" w:rsidP="0056402A">
      <w:pPr>
        <w:pStyle w:val="1"/>
        <w:rPr>
          <w:lang w:val="el-GR"/>
        </w:rPr>
      </w:pPr>
      <w:bookmarkStart w:id="17" w:name="_Toc337755251"/>
      <w:bookmarkStart w:id="18" w:name="_Toc337755794"/>
      <w:bookmarkStart w:id="19" w:name="_Toc384110309"/>
      <w:r>
        <w:rPr>
          <w:lang w:val="el-GR"/>
        </w:rPr>
        <w:t>Εισαγωγή κειμένου</w:t>
      </w:r>
      <w:bookmarkEnd w:id="17"/>
      <w:bookmarkEnd w:id="18"/>
      <w:bookmarkEnd w:id="19"/>
    </w:p>
    <w:p w:rsidR="0056402A" w:rsidRDefault="0056402A" w:rsidP="0056402A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</w:p>
    <w:p w:rsidR="0056402A" w:rsidRDefault="0056402A" w:rsidP="0056402A"/>
    <w:p w:rsidR="0056402A" w:rsidRDefault="0056402A" w:rsidP="0056402A">
      <w:pPr>
        <w:pStyle w:val="2"/>
      </w:pPr>
      <w:bookmarkStart w:id="20" w:name="_Toc337755252"/>
      <w:bookmarkStart w:id="21" w:name="_Toc337755795"/>
      <w:bookmarkStart w:id="22" w:name="_Toc384110310"/>
      <w:r>
        <w:t>Bullet styles:</w:t>
      </w:r>
      <w:bookmarkEnd w:id="20"/>
      <w:bookmarkEnd w:id="21"/>
      <w:bookmarkEnd w:id="22"/>
    </w:p>
    <w:p w:rsidR="0056402A" w:rsidRDefault="0056402A" w:rsidP="0056402A">
      <w:pPr>
        <w:pStyle w:val="a4"/>
        <w:numPr>
          <w:ilvl w:val="0"/>
          <w:numId w:val="1"/>
        </w:numPr>
      </w:pPr>
      <w:r>
        <w:t>Level one is solid black circle</w:t>
      </w:r>
    </w:p>
    <w:p w:rsidR="0056402A" w:rsidRDefault="0056402A" w:rsidP="0056402A">
      <w:pPr>
        <w:pStyle w:val="a4"/>
        <w:numPr>
          <w:ilvl w:val="1"/>
          <w:numId w:val="1"/>
        </w:numPr>
      </w:pPr>
      <w:r>
        <w:t>Level two is a black outlined circle and indented</w:t>
      </w:r>
    </w:p>
    <w:p w:rsidR="0056402A" w:rsidRDefault="0056402A" w:rsidP="0056402A">
      <w:pPr>
        <w:pStyle w:val="2"/>
      </w:pPr>
      <w:bookmarkStart w:id="23" w:name="_Toc337755253"/>
      <w:bookmarkStart w:id="24" w:name="_Toc337755796"/>
      <w:bookmarkStart w:id="25" w:name="_Toc384110311"/>
      <w:r>
        <w:t>Number list:</w:t>
      </w:r>
      <w:bookmarkEnd w:id="23"/>
      <w:bookmarkEnd w:id="24"/>
      <w:bookmarkEnd w:id="25"/>
    </w:p>
    <w:p w:rsidR="0056402A" w:rsidRDefault="0056402A" w:rsidP="0056402A">
      <w:pPr>
        <w:pStyle w:val="a4"/>
        <w:numPr>
          <w:ilvl w:val="0"/>
          <w:numId w:val="2"/>
        </w:numPr>
      </w:pPr>
      <w:r>
        <w:t>This is level 1</w:t>
      </w:r>
    </w:p>
    <w:p w:rsidR="0056402A" w:rsidRDefault="0056402A" w:rsidP="0056402A">
      <w:pPr>
        <w:pStyle w:val="a4"/>
        <w:numPr>
          <w:ilvl w:val="1"/>
          <w:numId w:val="2"/>
        </w:numPr>
      </w:pPr>
      <w:r>
        <w:t>This is level 2</w:t>
      </w:r>
    </w:p>
    <w:p w:rsidR="0056402A" w:rsidRDefault="0056402A" w:rsidP="0056402A">
      <w:pPr>
        <w:pStyle w:val="a4"/>
        <w:numPr>
          <w:ilvl w:val="1"/>
          <w:numId w:val="2"/>
        </w:numPr>
      </w:pPr>
      <w:r>
        <w:t>This is level 2</w:t>
      </w:r>
    </w:p>
    <w:p w:rsidR="0056402A" w:rsidRPr="00681616" w:rsidRDefault="0056402A" w:rsidP="0056402A">
      <w:pPr>
        <w:pStyle w:val="a4"/>
        <w:numPr>
          <w:ilvl w:val="2"/>
          <w:numId w:val="2"/>
        </w:numPr>
      </w:pPr>
      <w:r>
        <w:t>This is level 3</w:t>
      </w:r>
      <w:r w:rsidRPr="009146EA">
        <w:rPr>
          <w:lang w:val="el-GR"/>
        </w:rPr>
        <w:br w:type="page"/>
      </w:r>
    </w:p>
    <w:p w:rsidR="0056402A" w:rsidRPr="00CC3445" w:rsidRDefault="0056402A" w:rsidP="0056402A">
      <w:pPr>
        <w:rPr>
          <w:lang w:val="el-GR"/>
        </w:rPr>
        <w:sectPr w:rsidR="0056402A" w:rsidRPr="00CC3445" w:rsidSect="0056402A">
          <w:footerReference w:type="default" r:id="rId12"/>
          <w:type w:val="continuous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56402A" w:rsidRDefault="0056402A" w:rsidP="0056402A">
      <w:pPr>
        <w:pStyle w:val="1"/>
        <w:rPr>
          <w:lang w:val="el-GR"/>
        </w:rPr>
      </w:pPr>
      <w:bookmarkStart w:id="26" w:name="_Toc337755254"/>
      <w:bookmarkStart w:id="27" w:name="_Toc337755797"/>
      <w:bookmarkStart w:id="28" w:name="_Toc384110312"/>
      <w:r>
        <w:rPr>
          <w:lang w:val="el-GR"/>
        </w:rPr>
        <w:lastRenderedPageBreak/>
        <w:t xml:space="preserve">Χρήση </w:t>
      </w:r>
      <w:r>
        <w:rPr>
          <w:lang w:val="el-GR"/>
        </w:rPr>
        <w:t>στηλών</w:t>
      </w:r>
      <w:bookmarkEnd w:id="26"/>
      <w:bookmarkEnd w:id="27"/>
      <w:bookmarkEnd w:id="28"/>
    </w:p>
    <w:p w:rsidR="0056402A" w:rsidRPr="00D33B00" w:rsidRDefault="0056402A" w:rsidP="0056402A">
      <w:pPr>
        <w:spacing w:after="120"/>
        <w:rPr>
          <w:lang w:val="el-GR"/>
        </w:rPr>
      </w:pPr>
    </w:p>
    <w:p w:rsidR="0056402A" w:rsidRDefault="0056402A" w:rsidP="0056402A">
      <w:pPr>
        <w:jc w:val="both"/>
      </w:pPr>
      <w:r>
        <w:rPr>
          <w:lang w:val="el-GR"/>
        </w:rPr>
        <w:tab/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</w:p>
    <w:p w:rsidR="0056402A" w:rsidRDefault="0056402A" w:rsidP="0056402A">
      <w:pPr>
        <w:jc w:val="both"/>
      </w:pPr>
      <w:r>
        <w:rPr>
          <w:lang w:val="el-GR"/>
        </w:rPr>
        <w:tab/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lastRenderedPageBreak/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</w:p>
    <w:p w:rsidR="0056402A" w:rsidRDefault="0056402A" w:rsidP="0056402A">
      <w:pPr>
        <w:jc w:val="both"/>
      </w:pPr>
      <w:r>
        <w:rPr>
          <w:lang w:val="el-GR"/>
        </w:rPr>
        <w:tab/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</w:p>
    <w:p w:rsidR="0056402A" w:rsidRPr="00D8684C" w:rsidRDefault="0056402A" w:rsidP="0056402A">
      <w:pPr>
        <w:jc w:val="both"/>
        <w:sectPr w:rsidR="0056402A" w:rsidRPr="00D8684C" w:rsidSect="00492406">
          <w:type w:val="continuous"/>
          <w:pgSz w:w="11906" w:h="16838"/>
          <w:pgMar w:top="1440" w:right="1800" w:bottom="1440" w:left="1800" w:header="708" w:footer="708" w:gutter="0"/>
          <w:cols w:num="2" w:space="708"/>
          <w:titlePg/>
          <w:docGrid w:linePitch="360"/>
        </w:sectPr>
      </w:pP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mollit</w:t>
      </w:r>
      <w:proofErr w:type="spellEnd"/>
      <w:proofErr w:type="gram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 w:rsidRPr="00D8684C">
        <w:t>.</w:t>
      </w:r>
    </w:p>
    <w:p w:rsidR="0056402A" w:rsidRPr="00C326BF" w:rsidRDefault="0056402A" w:rsidP="0056402A">
      <w:pPr>
        <w:pStyle w:val="1"/>
        <w:rPr>
          <w:lang w:val="el-GR"/>
        </w:rPr>
        <w:sectPr w:rsidR="0056402A" w:rsidRPr="00C326BF" w:rsidSect="00C326BF">
          <w:type w:val="continuous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  <w:bookmarkStart w:id="29" w:name="_Toc337755255"/>
      <w:bookmarkStart w:id="30" w:name="_Toc337755798"/>
      <w:bookmarkStart w:id="31" w:name="_Toc384110313"/>
      <w:r>
        <w:rPr>
          <w:lang w:val="el-GR"/>
        </w:rPr>
        <w:lastRenderedPageBreak/>
        <w:t>Χρήση Πινάκων</w:t>
      </w:r>
      <w:bookmarkEnd w:id="29"/>
      <w:bookmarkEnd w:id="30"/>
      <w:bookmarkEnd w:id="31"/>
    </w:p>
    <w:p w:rsidR="0056402A" w:rsidRDefault="0056402A" w:rsidP="0056402A">
      <w:pPr>
        <w:rPr>
          <w:lang w:val="el-GR"/>
        </w:rPr>
        <w:sectPr w:rsidR="0056402A" w:rsidSect="00C326BF">
          <w:type w:val="continuous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tbl>
      <w:tblPr>
        <w:tblStyle w:val="a8"/>
        <w:tblW w:w="0" w:type="auto"/>
        <w:tblLook w:val="04A0" w:firstRow="1" w:lastRow="0" w:firstColumn="1" w:lastColumn="0" w:noHBand="0" w:noVBand="1"/>
        <w:tblDescription w:val="πίνακας συσχέτισης δεδομένου1 με δεδομένο2"/>
      </w:tblPr>
      <w:tblGrid>
        <w:gridCol w:w="1338"/>
        <w:gridCol w:w="1338"/>
        <w:gridCol w:w="1339"/>
      </w:tblGrid>
      <w:tr w:rsidR="0056402A" w:rsidTr="00FD4803">
        <w:trPr>
          <w:tblHeader/>
        </w:trPr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lastRenderedPageBreak/>
              <w:t>α/α</w:t>
            </w:r>
          </w:p>
        </w:tc>
        <w:tc>
          <w:tcPr>
            <w:tcW w:w="1338" w:type="dxa"/>
          </w:tcPr>
          <w:p w:rsidR="0056402A" w:rsidRPr="00F20A01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Δεδομένο1</w:t>
            </w:r>
          </w:p>
        </w:tc>
        <w:tc>
          <w:tcPr>
            <w:tcW w:w="1339" w:type="dxa"/>
          </w:tcPr>
          <w:p w:rsidR="0056402A" w:rsidRPr="00F20A01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Δεδομενο2</w:t>
            </w:r>
          </w:p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7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8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9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10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11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12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13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14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15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16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17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18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19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20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21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22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23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24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25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26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27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28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29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30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31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32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33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34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35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36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37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38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39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40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41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42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43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44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45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46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47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lastRenderedPageBreak/>
              <w:t>48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49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50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51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52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53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54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55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56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57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58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59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60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61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62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63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64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65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66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67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68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  <w:tr w:rsidR="0056402A" w:rsidTr="00FD4803">
        <w:tc>
          <w:tcPr>
            <w:tcW w:w="1338" w:type="dxa"/>
          </w:tcPr>
          <w:p w:rsidR="0056402A" w:rsidRPr="00AD5A3D" w:rsidRDefault="0056402A" w:rsidP="00FD4803">
            <w:pPr>
              <w:rPr>
                <w:lang w:val="el-GR"/>
              </w:rPr>
            </w:pPr>
            <w:r>
              <w:rPr>
                <w:lang w:val="el-GR"/>
              </w:rPr>
              <w:t>69</w:t>
            </w:r>
          </w:p>
        </w:tc>
        <w:tc>
          <w:tcPr>
            <w:tcW w:w="1338" w:type="dxa"/>
          </w:tcPr>
          <w:p w:rsidR="0056402A" w:rsidRDefault="0056402A" w:rsidP="00FD4803"/>
        </w:tc>
        <w:tc>
          <w:tcPr>
            <w:tcW w:w="1339" w:type="dxa"/>
          </w:tcPr>
          <w:p w:rsidR="0056402A" w:rsidRDefault="0056402A" w:rsidP="00FD4803"/>
        </w:tc>
      </w:tr>
    </w:tbl>
    <w:p w:rsidR="0056402A" w:rsidRDefault="0056402A" w:rsidP="0056402A">
      <w:pPr>
        <w:sectPr w:rsidR="0056402A" w:rsidSect="00C326BF">
          <w:type w:val="continuous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56402A" w:rsidRDefault="0056402A" w:rsidP="0056402A">
      <w:pPr>
        <w:rPr>
          <w:lang w:val="el-GR"/>
        </w:rPr>
      </w:pPr>
    </w:p>
    <w:p w:rsidR="0056402A" w:rsidRDefault="0056402A" w:rsidP="0056402A">
      <w:pPr>
        <w:pStyle w:val="1"/>
        <w:rPr>
          <w:lang w:val="el-GR"/>
        </w:rPr>
      </w:pPr>
      <w:bookmarkStart w:id="32" w:name="_Toc337755256"/>
      <w:bookmarkStart w:id="33" w:name="_Toc337755799"/>
      <w:bookmarkStart w:id="34" w:name="_Toc384110314"/>
      <w:r>
        <w:rPr>
          <w:lang w:val="el-GR"/>
        </w:rPr>
        <w:t>Εναλλακτικό κείμενο σε φωτογραφία</w:t>
      </w:r>
      <w:bookmarkEnd w:id="32"/>
      <w:bookmarkEnd w:id="33"/>
      <w:bookmarkEnd w:id="34"/>
    </w:p>
    <w:p w:rsidR="0056402A" w:rsidRPr="0056402A" w:rsidRDefault="0056402A" w:rsidP="0056402A">
      <w:pPr>
        <w:rPr>
          <w:lang w:val="el-GR"/>
        </w:rPr>
      </w:pPr>
    </w:p>
    <w:p w:rsidR="0056402A" w:rsidRDefault="0056402A" w:rsidP="0056402A">
      <w:pPr>
        <w:jc w:val="center"/>
      </w:pPr>
      <w:r>
        <w:rPr>
          <w:noProof/>
          <w:lang w:val="el-GR" w:eastAsia="el-GR" w:bidi="ar-SA"/>
        </w:rPr>
        <w:drawing>
          <wp:inline distT="0" distB="0" distL="0" distR="0" wp14:anchorId="003F85DE" wp14:editId="1FFF4D79">
            <wp:extent cx="2412365" cy="2038350"/>
            <wp:effectExtent l="0" t="0" r="6985" b="0"/>
            <wp:docPr id="1" name="Picture 1" descr="εικόνα Προπύλαια Πανεπιστημίου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pistemio_athenon_-_propulaia.previe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F34" w:rsidRPr="0056402A" w:rsidRDefault="00093F34" w:rsidP="00093F34">
      <w:pPr>
        <w:spacing w:after="0"/>
      </w:pPr>
    </w:p>
    <w:sectPr w:rsidR="00093F34" w:rsidRPr="0056402A" w:rsidSect="00C326BF">
      <w:footerReference w:type="default" r:id="rId14"/>
      <w:type w:val="continuous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58C" w:rsidRDefault="0004058C">
      <w:pPr>
        <w:spacing w:after="0" w:line="240" w:lineRule="auto"/>
      </w:pPr>
      <w:r>
        <w:separator/>
      </w:r>
    </w:p>
  </w:endnote>
  <w:endnote w:type="continuationSeparator" w:id="0">
    <w:p w:rsidR="0004058C" w:rsidRDefault="00040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388834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6402A" w:rsidRDefault="0056402A">
        <w:pPr>
          <w:pStyle w:val="a6"/>
          <w:jc w:val="right"/>
        </w:pPr>
        <w:r w:rsidRPr="00AB5470">
          <w:rPr>
            <w:sz w:val="28"/>
            <w:szCs w:val="28"/>
          </w:rPr>
          <w:fldChar w:fldCharType="begin"/>
        </w:r>
        <w:r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2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AB5470" w:rsidRDefault="00C846D0">
        <w:pPr>
          <w:pStyle w:val="a6"/>
          <w:jc w:val="right"/>
        </w:pPr>
        <w:r w:rsidRPr="00AB5470">
          <w:rPr>
            <w:sz w:val="28"/>
            <w:szCs w:val="28"/>
          </w:rPr>
          <w:fldChar w:fldCharType="begin"/>
        </w:r>
        <w:r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56402A">
          <w:rPr>
            <w:noProof/>
            <w:sz w:val="28"/>
            <w:szCs w:val="28"/>
          </w:rPr>
          <w:t>4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58C" w:rsidRDefault="0004058C">
      <w:pPr>
        <w:spacing w:after="0" w:line="240" w:lineRule="auto"/>
      </w:pPr>
      <w:r>
        <w:separator/>
      </w:r>
    </w:p>
  </w:footnote>
  <w:footnote w:type="continuationSeparator" w:id="0">
    <w:p w:rsidR="0004058C" w:rsidRDefault="00040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33E879F9"/>
    <w:multiLevelType w:val="multilevel"/>
    <w:tmpl w:val="531E349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D2235"/>
    <w:multiLevelType w:val="hybridMultilevel"/>
    <w:tmpl w:val="F1D8B2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9D021B"/>
    <w:multiLevelType w:val="hybridMultilevel"/>
    <w:tmpl w:val="E190D6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C1900D7"/>
    <w:multiLevelType w:val="hybridMultilevel"/>
    <w:tmpl w:val="E956312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9D"/>
    <w:rsid w:val="00007538"/>
    <w:rsid w:val="000325BD"/>
    <w:rsid w:val="000374E4"/>
    <w:rsid w:val="0004058C"/>
    <w:rsid w:val="00040A1A"/>
    <w:rsid w:val="00050723"/>
    <w:rsid w:val="00054C77"/>
    <w:rsid w:val="00082C02"/>
    <w:rsid w:val="00086958"/>
    <w:rsid w:val="00093F34"/>
    <w:rsid w:val="000B1FEC"/>
    <w:rsid w:val="000C4A9B"/>
    <w:rsid w:val="000D0EF0"/>
    <w:rsid w:val="000D2C3B"/>
    <w:rsid w:val="000F1E3D"/>
    <w:rsid w:val="00107FAD"/>
    <w:rsid w:val="00124510"/>
    <w:rsid w:val="0014090A"/>
    <w:rsid w:val="001509F1"/>
    <w:rsid w:val="00161559"/>
    <w:rsid w:val="001828AD"/>
    <w:rsid w:val="00184D37"/>
    <w:rsid w:val="001858BA"/>
    <w:rsid w:val="001A08D1"/>
    <w:rsid w:val="001A21AC"/>
    <w:rsid w:val="00207E3E"/>
    <w:rsid w:val="00241107"/>
    <w:rsid w:val="00244F36"/>
    <w:rsid w:val="00251B16"/>
    <w:rsid w:val="00255CD4"/>
    <w:rsid w:val="00256539"/>
    <w:rsid w:val="002759DF"/>
    <w:rsid w:val="00285471"/>
    <w:rsid w:val="00295C86"/>
    <w:rsid w:val="002A19A6"/>
    <w:rsid w:val="002A7464"/>
    <w:rsid w:val="002B14C9"/>
    <w:rsid w:val="002C3980"/>
    <w:rsid w:val="002E235B"/>
    <w:rsid w:val="002F3169"/>
    <w:rsid w:val="0030512D"/>
    <w:rsid w:val="003077A4"/>
    <w:rsid w:val="00343F7B"/>
    <w:rsid w:val="00362489"/>
    <w:rsid w:val="003651BF"/>
    <w:rsid w:val="00370C3D"/>
    <w:rsid w:val="00394421"/>
    <w:rsid w:val="003B5F0A"/>
    <w:rsid w:val="003C49E7"/>
    <w:rsid w:val="003E19A4"/>
    <w:rsid w:val="003E386D"/>
    <w:rsid w:val="003F6414"/>
    <w:rsid w:val="00404494"/>
    <w:rsid w:val="00406AC0"/>
    <w:rsid w:val="00410985"/>
    <w:rsid w:val="00414A72"/>
    <w:rsid w:val="0041574A"/>
    <w:rsid w:val="00424DC6"/>
    <w:rsid w:val="00465206"/>
    <w:rsid w:val="00475F71"/>
    <w:rsid w:val="00492406"/>
    <w:rsid w:val="0049471D"/>
    <w:rsid w:val="00497F6B"/>
    <w:rsid w:val="004D453B"/>
    <w:rsid w:val="004E50C8"/>
    <w:rsid w:val="005047CB"/>
    <w:rsid w:val="00504D15"/>
    <w:rsid w:val="00512AC7"/>
    <w:rsid w:val="00514225"/>
    <w:rsid w:val="005154A2"/>
    <w:rsid w:val="00524A80"/>
    <w:rsid w:val="0053703D"/>
    <w:rsid w:val="005508FA"/>
    <w:rsid w:val="00561F7D"/>
    <w:rsid w:val="0056402A"/>
    <w:rsid w:val="00567CCB"/>
    <w:rsid w:val="00583AA2"/>
    <w:rsid w:val="0058484C"/>
    <w:rsid w:val="005A4EC8"/>
    <w:rsid w:val="005C2AB2"/>
    <w:rsid w:val="005D62DA"/>
    <w:rsid w:val="005E0671"/>
    <w:rsid w:val="00620220"/>
    <w:rsid w:val="00651A81"/>
    <w:rsid w:val="00657030"/>
    <w:rsid w:val="00662EAB"/>
    <w:rsid w:val="0066673F"/>
    <w:rsid w:val="00666785"/>
    <w:rsid w:val="00667572"/>
    <w:rsid w:val="0067343E"/>
    <w:rsid w:val="00681616"/>
    <w:rsid w:val="0068681B"/>
    <w:rsid w:val="00693C40"/>
    <w:rsid w:val="006A4D7E"/>
    <w:rsid w:val="006C39A0"/>
    <w:rsid w:val="006C476B"/>
    <w:rsid w:val="006E4829"/>
    <w:rsid w:val="006E5BC4"/>
    <w:rsid w:val="006F2B13"/>
    <w:rsid w:val="0070694C"/>
    <w:rsid w:val="00710FC5"/>
    <w:rsid w:val="00712813"/>
    <w:rsid w:val="00716174"/>
    <w:rsid w:val="00751096"/>
    <w:rsid w:val="00753682"/>
    <w:rsid w:val="00761480"/>
    <w:rsid w:val="007724A5"/>
    <w:rsid w:val="007736AF"/>
    <w:rsid w:val="007A07D9"/>
    <w:rsid w:val="007A50EE"/>
    <w:rsid w:val="007C0C76"/>
    <w:rsid w:val="007C3D54"/>
    <w:rsid w:val="007E20B2"/>
    <w:rsid w:val="007E637F"/>
    <w:rsid w:val="007F3DE3"/>
    <w:rsid w:val="00805C2F"/>
    <w:rsid w:val="0082780F"/>
    <w:rsid w:val="0082798B"/>
    <w:rsid w:val="00830CCC"/>
    <w:rsid w:val="00834802"/>
    <w:rsid w:val="0085581E"/>
    <w:rsid w:val="008848CF"/>
    <w:rsid w:val="0089231A"/>
    <w:rsid w:val="00892742"/>
    <w:rsid w:val="008A5232"/>
    <w:rsid w:val="008B05CD"/>
    <w:rsid w:val="008B27CA"/>
    <w:rsid w:val="008C7BE4"/>
    <w:rsid w:val="008D57A5"/>
    <w:rsid w:val="008D698A"/>
    <w:rsid w:val="008F2547"/>
    <w:rsid w:val="008F6885"/>
    <w:rsid w:val="00902BB6"/>
    <w:rsid w:val="009146EA"/>
    <w:rsid w:val="00915E56"/>
    <w:rsid w:val="0095687E"/>
    <w:rsid w:val="0096027F"/>
    <w:rsid w:val="00976E25"/>
    <w:rsid w:val="00983131"/>
    <w:rsid w:val="00983C0D"/>
    <w:rsid w:val="00991457"/>
    <w:rsid w:val="00994809"/>
    <w:rsid w:val="0099774A"/>
    <w:rsid w:val="009B42F7"/>
    <w:rsid w:val="009C0680"/>
    <w:rsid w:val="009D5AC1"/>
    <w:rsid w:val="009D6E7B"/>
    <w:rsid w:val="009E7A0F"/>
    <w:rsid w:val="009E7A19"/>
    <w:rsid w:val="009F4C8E"/>
    <w:rsid w:val="00A00E16"/>
    <w:rsid w:val="00A047AE"/>
    <w:rsid w:val="00A04E86"/>
    <w:rsid w:val="00A123A6"/>
    <w:rsid w:val="00A131EB"/>
    <w:rsid w:val="00A44B4C"/>
    <w:rsid w:val="00A77C9E"/>
    <w:rsid w:val="00A83C3F"/>
    <w:rsid w:val="00A858D7"/>
    <w:rsid w:val="00AC116E"/>
    <w:rsid w:val="00AC1731"/>
    <w:rsid w:val="00AD23EB"/>
    <w:rsid w:val="00AD3802"/>
    <w:rsid w:val="00AD5A3D"/>
    <w:rsid w:val="00AE7257"/>
    <w:rsid w:val="00B01DAD"/>
    <w:rsid w:val="00B14838"/>
    <w:rsid w:val="00B17FAA"/>
    <w:rsid w:val="00B204B2"/>
    <w:rsid w:val="00B3399D"/>
    <w:rsid w:val="00B44ABE"/>
    <w:rsid w:val="00B51C28"/>
    <w:rsid w:val="00B72F36"/>
    <w:rsid w:val="00B76322"/>
    <w:rsid w:val="00B82658"/>
    <w:rsid w:val="00BC0BAC"/>
    <w:rsid w:val="00BC0C40"/>
    <w:rsid w:val="00BC7255"/>
    <w:rsid w:val="00C14574"/>
    <w:rsid w:val="00C326BF"/>
    <w:rsid w:val="00C47099"/>
    <w:rsid w:val="00C6604F"/>
    <w:rsid w:val="00C846D0"/>
    <w:rsid w:val="00CC3445"/>
    <w:rsid w:val="00CD5107"/>
    <w:rsid w:val="00D33B00"/>
    <w:rsid w:val="00D44D91"/>
    <w:rsid w:val="00D4645E"/>
    <w:rsid w:val="00D564DD"/>
    <w:rsid w:val="00D7654D"/>
    <w:rsid w:val="00D81103"/>
    <w:rsid w:val="00D8684C"/>
    <w:rsid w:val="00DA7C59"/>
    <w:rsid w:val="00DC4362"/>
    <w:rsid w:val="00DD6CFF"/>
    <w:rsid w:val="00DF571F"/>
    <w:rsid w:val="00E01BC1"/>
    <w:rsid w:val="00E02D3B"/>
    <w:rsid w:val="00E046BE"/>
    <w:rsid w:val="00E074F1"/>
    <w:rsid w:val="00E50845"/>
    <w:rsid w:val="00E62450"/>
    <w:rsid w:val="00E80DA9"/>
    <w:rsid w:val="00E828B3"/>
    <w:rsid w:val="00EA451D"/>
    <w:rsid w:val="00EA6C5D"/>
    <w:rsid w:val="00EB2B4E"/>
    <w:rsid w:val="00EC04DA"/>
    <w:rsid w:val="00EE047E"/>
    <w:rsid w:val="00EE3508"/>
    <w:rsid w:val="00EE4204"/>
    <w:rsid w:val="00EF3AFC"/>
    <w:rsid w:val="00F0268D"/>
    <w:rsid w:val="00F039FC"/>
    <w:rsid w:val="00F153A9"/>
    <w:rsid w:val="00F172EB"/>
    <w:rsid w:val="00F20A01"/>
    <w:rsid w:val="00F4113D"/>
    <w:rsid w:val="00F433F2"/>
    <w:rsid w:val="00F652D1"/>
    <w:rsid w:val="00F745FC"/>
    <w:rsid w:val="00F938F0"/>
    <w:rsid w:val="00FB2E5F"/>
    <w:rsid w:val="00FB5C24"/>
    <w:rsid w:val="00FD4813"/>
    <w:rsid w:val="00FD5E97"/>
    <w:rsid w:val="00FD7E98"/>
    <w:rsid w:val="00FF00A7"/>
    <w:rsid w:val="00FF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59"/>
    <w:rsid w:val="00A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aa">
    <w:name w:val="Body Text"/>
    <w:basedOn w:val="a"/>
    <w:link w:val="Char3"/>
    <w:rsid w:val="00B82658"/>
    <w:pPr>
      <w:suppressAutoHyphens/>
      <w:spacing w:after="120"/>
    </w:pPr>
    <w:rPr>
      <w:rFonts w:ascii="Calibri" w:eastAsia="Calibri" w:hAnsi="Calibri" w:cs="Times New Roman"/>
      <w:lang w:val="el-GR" w:eastAsia="zh-CN" w:bidi="ar-SA"/>
    </w:rPr>
  </w:style>
  <w:style w:type="character" w:customStyle="1" w:styleId="Char3">
    <w:name w:val="Σώμα κειμένου Char"/>
    <w:basedOn w:val="a0"/>
    <w:link w:val="aa"/>
    <w:rsid w:val="00B82658"/>
    <w:rPr>
      <w:rFonts w:ascii="Calibri" w:eastAsia="Calibri" w:hAnsi="Calibri" w:cs="Times New Roman"/>
      <w:lang w:val="el-GR" w:eastAsia="zh-CN"/>
    </w:rPr>
  </w:style>
  <w:style w:type="paragraph" w:styleId="ab">
    <w:name w:val="footnote text"/>
    <w:basedOn w:val="a"/>
    <w:link w:val="Char4"/>
    <w:unhideWhenUsed/>
    <w:rsid w:val="00FD5E97"/>
    <w:pPr>
      <w:spacing w:after="0" w:line="240" w:lineRule="auto"/>
    </w:pPr>
    <w:rPr>
      <w:sz w:val="20"/>
      <w:szCs w:val="20"/>
    </w:rPr>
  </w:style>
  <w:style w:type="character" w:customStyle="1" w:styleId="Char4">
    <w:name w:val="Κείμενο υποσημείωσης Char"/>
    <w:basedOn w:val="a0"/>
    <w:link w:val="ab"/>
    <w:uiPriority w:val="99"/>
    <w:semiHidden/>
    <w:rsid w:val="00FD5E97"/>
    <w:rPr>
      <w:rFonts w:ascii="Arial" w:eastAsiaTheme="minorEastAsia" w:hAnsi="Arial"/>
      <w:sz w:val="20"/>
      <w:szCs w:val="20"/>
      <w:lang w:bidi="en-US"/>
    </w:rPr>
  </w:style>
  <w:style w:type="character" w:styleId="ac">
    <w:name w:val="footnote reference"/>
    <w:basedOn w:val="a0"/>
    <w:uiPriority w:val="99"/>
    <w:semiHidden/>
    <w:unhideWhenUsed/>
    <w:rsid w:val="00FD5E97"/>
    <w:rPr>
      <w:vertAlign w:val="superscript"/>
    </w:rPr>
  </w:style>
  <w:style w:type="paragraph" w:styleId="ad">
    <w:name w:val="caption"/>
    <w:basedOn w:val="a"/>
    <w:next w:val="a"/>
    <w:uiPriority w:val="35"/>
    <w:unhideWhenUsed/>
    <w:qFormat/>
    <w:rsid w:val="007510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7736AF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093F3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59"/>
    <w:rsid w:val="00A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aa">
    <w:name w:val="Body Text"/>
    <w:basedOn w:val="a"/>
    <w:link w:val="Char3"/>
    <w:rsid w:val="00B82658"/>
    <w:pPr>
      <w:suppressAutoHyphens/>
      <w:spacing w:after="120"/>
    </w:pPr>
    <w:rPr>
      <w:rFonts w:ascii="Calibri" w:eastAsia="Calibri" w:hAnsi="Calibri" w:cs="Times New Roman"/>
      <w:lang w:val="el-GR" w:eastAsia="zh-CN" w:bidi="ar-SA"/>
    </w:rPr>
  </w:style>
  <w:style w:type="character" w:customStyle="1" w:styleId="Char3">
    <w:name w:val="Σώμα κειμένου Char"/>
    <w:basedOn w:val="a0"/>
    <w:link w:val="aa"/>
    <w:rsid w:val="00B82658"/>
    <w:rPr>
      <w:rFonts w:ascii="Calibri" w:eastAsia="Calibri" w:hAnsi="Calibri" w:cs="Times New Roman"/>
      <w:lang w:val="el-GR" w:eastAsia="zh-CN"/>
    </w:rPr>
  </w:style>
  <w:style w:type="paragraph" w:styleId="ab">
    <w:name w:val="footnote text"/>
    <w:basedOn w:val="a"/>
    <w:link w:val="Char4"/>
    <w:unhideWhenUsed/>
    <w:rsid w:val="00FD5E97"/>
    <w:pPr>
      <w:spacing w:after="0" w:line="240" w:lineRule="auto"/>
    </w:pPr>
    <w:rPr>
      <w:sz w:val="20"/>
      <w:szCs w:val="20"/>
    </w:rPr>
  </w:style>
  <w:style w:type="character" w:customStyle="1" w:styleId="Char4">
    <w:name w:val="Κείμενο υποσημείωσης Char"/>
    <w:basedOn w:val="a0"/>
    <w:link w:val="ab"/>
    <w:uiPriority w:val="99"/>
    <w:semiHidden/>
    <w:rsid w:val="00FD5E97"/>
    <w:rPr>
      <w:rFonts w:ascii="Arial" w:eastAsiaTheme="minorEastAsia" w:hAnsi="Arial"/>
      <w:sz w:val="20"/>
      <w:szCs w:val="20"/>
      <w:lang w:bidi="en-US"/>
    </w:rPr>
  </w:style>
  <w:style w:type="character" w:styleId="ac">
    <w:name w:val="footnote reference"/>
    <w:basedOn w:val="a0"/>
    <w:uiPriority w:val="99"/>
    <w:semiHidden/>
    <w:unhideWhenUsed/>
    <w:rsid w:val="00FD5E97"/>
    <w:rPr>
      <w:vertAlign w:val="superscript"/>
    </w:rPr>
  </w:style>
  <w:style w:type="paragraph" w:styleId="ad">
    <w:name w:val="caption"/>
    <w:basedOn w:val="a"/>
    <w:next w:val="a"/>
    <w:uiPriority w:val="35"/>
    <w:unhideWhenUsed/>
    <w:qFormat/>
    <w:rsid w:val="007510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7736AF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093F3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0C426-FAA9-4455-A2D8-957FD3DB7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8</Pages>
  <Words>1457</Words>
  <Characters>7873</Characters>
  <Application>Microsoft Office Word</Application>
  <DocSecurity>0</DocSecurity>
  <Lines>65</Lines>
  <Paragraphs>18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</dc:creator>
  <cp:lastModifiedBy>Katerina</cp:lastModifiedBy>
  <cp:revision>165</cp:revision>
  <cp:lastPrinted>2013-10-07T07:04:00Z</cp:lastPrinted>
  <dcterms:created xsi:type="dcterms:W3CDTF">2012-12-03T14:00:00Z</dcterms:created>
  <dcterms:modified xsi:type="dcterms:W3CDTF">2014-04-01T07:09:00Z</dcterms:modified>
</cp:coreProperties>
</file>